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8B2" w:rsidRPr="0074658B" w:rsidRDefault="00D75657" w:rsidP="006A16AD">
      <w:pPr>
        <w:spacing w:after="0" w:line="240" w:lineRule="auto"/>
        <w:jc w:val="center"/>
        <w:rPr>
          <w:rFonts w:ascii="Castellar" w:hAnsi="Castellar"/>
          <w:sz w:val="40"/>
          <w:szCs w:val="40"/>
        </w:rPr>
      </w:pPr>
      <w:r>
        <w:rPr>
          <w:rFonts w:ascii="Castellar" w:hAnsi="Castellar"/>
          <w:noProof/>
          <w:sz w:val="40"/>
          <w:szCs w:val="40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36195</wp:posOffset>
            </wp:positionV>
            <wp:extent cx="1365885" cy="1076325"/>
            <wp:effectExtent l="19050" t="0" r="5715" b="0"/>
            <wp:wrapTight wrapText="bothSides">
              <wp:wrapPolygon edited="0">
                <wp:start x="8736" y="0"/>
                <wp:lineTo x="6628" y="382"/>
                <wp:lineTo x="904" y="4970"/>
                <wp:lineTo x="-301" y="11087"/>
                <wp:lineTo x="-301" y="12616"/>
                <wp:lineTo x="3314" y="18350"/>
                <wp:lineTo x="5724" y="21409"/>
                <wp:lineTo x="6025" y="21409"/>
                <wp:lineTo x="15967" y="21409"/>
                <wp:lineTo x="16268" y="21409"/>
                <wp:lineTo x="18377" y="18733"/>
                <wp:lineTo x="18678" y="18350"/>
                <wp:lineTo x="21690" y="12616"/>
                <wp:lineTo x="21690" y="11087"/>
                <wp:lineTo x="21389" y="9175"/>
                <wp:lineTo x="20787" y="4970"/>
                <wp:lineTo x="16870" y="1529"/>
                <wp:lineTo x="13556" y="0"/>
                <wp:lineTo x="8736" y="0"/>
              </wp:wrapPolygon>
            </wp:wrapTight>
            <wp:docPr id="8" name="Picture 2" descr="SS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W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763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stellar" w:hAnsi="Castellar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-21590</wp:posOffset>
            </wp:positionV>
            <wp:extent cx="1365885" cy="1076325"/>
            <wp:effectExtent l="19050" t="0" r="5715" b="0"/>
            <wp:wrapTight wrapText="bothSides">
              <wp:wrapPolygon edited="0">
                <wp:start x="8736" y="0"/>
                <wp:lineTo x="6628" y="382"/>
                <wp:lineTo x="904" y="4970"/>
                <wp:lineTo x="-301" y="11087"/>
                <wp:lineTo x="-301" y="12616"/>
                <wp:lineTo x="3314" y="18350"/>
                <wp:lineTo x="5724" y="21409"/>
                <wp:lineTo x="6025" y="21409"/>
                <wp:lineTo x="15967" y="21409"/>
                <wp:lineTo x="16268" y="21409"/>
                <wp:lineTo x="18377" y="18733"/>
                <wp:lineTo x="18678" y="18350"/>
                <wp:lineTo x="21690" y="12616"/>
                <wp:lineTo x="21690" y="11087"/>
                <wp:lineTo x="21389" y="9175"/>
                <wp:lineTo x="20787" y="4970"/>
                <wp:lineTo x="16870" y="1529"/>
                <wp:lineTo x="13556" y="0"/>
                <wp:lineTo x="8736" y="0"/>
              </wp:wrapPolygon>
            </wp:wrapTight>
            <wp:docPr id="2" name="Picture 2" descr="SS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W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763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8B2" w:rsidRPr="0074658B">
        <w:rPr>
          <w:rFonts w:ascii="Castellar" w:hAnsi="Castellar"/>
          <w:sz w:val="40"/>
          <w:szCs w:val="40"/>
        </w:rPr>
        <w:t>Park Hill</w:t>
      </w:r>
    </w:p>
    <w:p w:rsidR="00A818B2" w:rsidRPr="0074658B" w:rsidRDefault="00A818B2" w:rsidP="004130CD">
      <w:pPr>
        <w:spacing w:after="0" w:line="240" w:lineRule="auto"/>
        <w:jc w:val="center"/>
        <w:rPr>
          <w:rFonts w:ascii="Elephant" w:hAnsi="Elephant"/>
          <w:sz w:val="40"/>
          <w:szCs w:val="40"/>
        </w:rPr>
      </w:pPr>
      <w:r w:rsidRPr="0074658B">
        <w:rPr>
          <w:rFonts w:ascii="Elephant" w:hAnsi="Elephant"/>
          <w:sz w:val="40"/>
          <w:szCs w:val="40"/>
        </w:rPr>
        <w:t>Family Connections</w:t>
      </w:r>
    </w:p>
    <w:p w:rsidR="00D75657" w:rsidRDefault="00D75657" w:rsidP="00D75657">
      <w:pPr>
        <w:pBdr>
          <w:bottom w:val="single" w:sz="12" w:space="6" w:color="auto"/>
        </w:pBdr>
        <w:spacing w:after="0" w:line="240" w:lineRule="auto"/>
        <w:jc w:val="center"/>
        <w:rPr>
          <w:sz w:val="24"/>
          <w:szCs w:val="24"/>
        </w:rPr>
      </w:pPr>
    </w:p>
    <w:p w:rsidR="00D75657" w:rsidRDefault="00D86FD6" w:rsidP="00D75657">
      <w:pPr>
        <w:pBdr>
          <w:bottom w:val="single" w:sz="12" w:space="6" w:color="auto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420F4">
        <w:rPr>
          <w:sz w:val="24"/>
          <w:szCs w:val="24"/>
        </w:rPr>
        <w:t>September 2013</w:t>
      </w:r>
    </w:p>
    <w:p w:rsidR="006A16AD" w:rsidRPr="00DD53E0" w:rsidRDefault="006A16AD" w:rsidP="00D75657">
      <w:pPr>
        <w:pBdr>
          <w:bottom w:val="single" w:sz="12" w:space="6" w:color="auto"/>
        </w:pBdr>
        <w:spacing w:after="0" w:line="240" w:lineRule="auto"/>
        <w:jc w:val="center"/>
        <w:rPr>
          <w:sz w:val="24"/>
          <w:szCs w:val="24"/>
        </w:rPr>
      </w:pPr>
      <w:r w:rsidRPr="00DD53E0">
        <w:rPr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7381875</wp:posOffset>
            </wp:positionH>
            <wp:positionV relativeFrom="margin">
              <wp:posOffset>802005</wp:posOffset>
            </wp:positionV>
            <wp:extent cx="1247775" cy="1209675"/>
            <wp:effectExtent l="19050" t="0" r="9525" b="0"/>
            <wp:wrapSquare wrapText="bothSides"/>
            <wp:docPr id="4" name="Picture 3" descr="C:\Documents and Settings\garyr\Local Settings\Temporary Internet Files\Content.IE5\XQR410I4\MCj0387156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garyr\Local Settings\Temporary Internet Files\Content.IE5\XQR410I4\MCj0387156000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853" w:rsidRDefault="008D6853" w:rsidP="00FC0E2C">
      <w:pPr>
        <w:tabs>
          <w:tab w:val="left" w:pos="2520"/>
        </w:tabs>
        <w:spacing w:after="0"/>
      </w:pPr>
    </w:p>
    <w:p w:rsidR="005820AA" w:rsidRPr="00C927D2" w:rsidRDefault="005820AA" w:rsidP="00B420F4">
      <w:pPr>
        <w:spacing w:after="0"/>
        <w:jc w:val="center"/>
        <w:rPr>
          <w:rFonts w:ascii="Lucida Fax" w:hAnsi="Lucida Fax"/>
          <w:b/>
          <w:sz w:val="32"/>
          <w:szCs w:val="32"/>
          <w:u w:val="single"/>
        </w:rPr>
      </w:pPr>
      <w:r w:rsidRPr="00C927D2">
        <w:rPr>
          <w:rFonts w:ascii="Lucida Fax" w:hAnsi="Lucida Fax"/>
          <w:b/>
          <w:sz w:val="32"/>
          <w:szCs w:val="32"/>
          <w:u w:val="single"/>
        </w:rPr>
        <w:t>Park Hill Clothing Center</w:t>
      </w:r>
    </w:p>
    <w:p w:rsidR="005820AA" w:rsidRPr="00FC0857" w:rsidRDefault="00B420F4" w:rsidP="00B420F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2013-2014</w:t>
      </w:r>
      <w:r w:rsidR="00FC0857" w:rsidRPr="00FC0857">
        <w:rPr>
          <w:sz w:val="24"/>
          <w:szCs w:val="24"/>
        </w:rPr>
        <w:t xml:space="preserve"> Shopping Days</w:t>
      </w:r>
    </w:p>
    <w:p w:rsidR="00FC0857" w:rsidRDefault="00B420F4" w:rsidP="00B420F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September 3</w:t>
      </w:r>
      <w:r w:rsidRPr="00B420F4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and 17</w:t>
      </w:r>
      <w:r w:rsidRPr="00B420F4">
        <w:rPr>
          <w:sz w:val="20"/>
          <w:szCs w:val="20"/>
          <w:vertAlign w:val="superscript"/>
        </w:rPr>
        <w:t>th</w:t>
      </w:r>
    </w:p>
    <w:p w:rsidR="00B420F4" w:rsidRDefault="00B420F4" w:rsidP="00B420F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October 8</w:t>
      </w:r>
      <w:r w:rsidRPr="00B420F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and 22</w:t>
      </w:r>
      <w:r w:rsidRPr="00B420F4">
        <w:rPr>
          <w:sz w:val="20"/>
          <w:szCs w:val="20"/>
          <w:vertAlign w:val="superscript"/>
        </w:rPr>
        <w:t>nd</w:t>
      </w:r>
    </w:p>
    <w:p w:rsidR="00B420F4" w:rsidRDefault="00B420F4" w:rsidP="00B420F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November 5</w:t>
      </w:r>
      <w:r w:rsidRPr="00B420F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and 19</w:t>
      </w:r>
      <w:r w:rsidRPr="00B420F4">
        <w:rPr>
          <w:sz w:val="20"/>
          <w:szCs w:val="20"/>
          <w:vertAlign w:val="superscript"/>
        </w:rPr>
        <w:t>th</w:t>
      </w:r>
    </w:p>
    <w:p w:rsidR="00B420F4" w:rsidRDefault="00B420F4" w:rsidP="00B420F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December 3</w:t>
      </w:r>
      <w:r w:rsidRPr="00B420F4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and 17</w:t>
      </w:r>
      <w:r w:rsidRPr="00B420F4">
        <w:rPr>
          <w:sz w:val="20"/>
          <w:szCs w:val="20"/>
          <w:vertAlign w:val="superscript"/>
        </w:rPr>
        <w:t>th</w:t>
      </w:r>
    </w:p>
    <w:p w:rsidR="00B420F4" w:rsidRDefault="00B420F4" w:rsidP="00B420F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January 7</w:t>
      </w:r>
      <w:r w:rsidRPr="00B420F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and 21</w:t>
      </w:r>
      <w:r w:rsidRPr="00B420F4">
        <w:rPr>
          <w:sz w:val="20"/>
          <w:szCs w:val="20"/>
          <w:vertAlign w:val="superscript"/>
        </w:rPr>
        <w:t>st</w:t>
      </w:r>
    </w:p>
    <w:p w:rsidR="00B420F4" w:rsidRDefault="00B420F4" w:rsidP="00B420F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February 4</w:t>
      </w:r>
      <w:r w:rsidRPr="00B420F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and 18</w:t>
      </w:r>
      <w:r w:rsidRPr="00B420F4">
        <w:rPr>
          <w:sz w:val="20"/>
          <w:szCs w:val="20"/>
          <w:vertAlign w:val="superscript"/>
        </w:rPr>
        <w:t>th</w:t>
      </w:r>
    </w:p>
    <w:p w:rsidR="00B420F4" w:rsidRDefault="00B420F4" w:rsidP="00B420F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March 4</w:t>
      </w:r>
      <w:r w:rsidRPr="00B420F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and 25</w:t>
      </w:r>
      <w:r w:rsidRPr="00B420F4">
        <w:rPr>
          <w:sz w:val="20"/>
          <w:szCs w:val="20"/>
          <w:vertAlign w:val="superscript"/>
        </w:rPr>
        <w:t>th</w:t>
      </w:r>
    </w:p>
    <w:p w:rsidR="00B420F4" w:rsidRDefault="00B420F4" w:rsidP="00B420F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April 1</w:t>
      </w:r>
      <w:r w:rsidRPr="00B420F4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and 15</w:t>
      </w:r>
      <w:r w:rsidRPr="00B420F4">
        <w:rPr>
          <w:sz w:val="20"/>
          <w:szCs w:val="20"/>
          <w:vertAlign w:val="superscript"/>
        </w:rPr>
        <w:t>th</w:t>
      </w:r>
    </w:p>
    <w:p w:rsidR="00B420F4" w:rsidRDefault="00B420F4" w:rsidP="00B420F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May 6</w:t>
      </w:r>
      <w:r w:rsidRPr="00B420F4">
        <w:rPr>
          <w:sz w:val="20"/>
          <w:szCs w:val="20"/>
          <w:vertAlign w:val="superscript"/>
        </w:rPr>
        <w:t>th</w:t>
      </w:r>
    </w:p>
    <w:p w:rsidR="00B420F4" w:rsidRDefault="00B420F4" w:rsidP="00B420F4">
      <w:pPr>
        <w:spacing w:after="0" w:line="240" w:lineRule="auto"/>
        <w:jc w:val="center"/>
        <w:rPr>
          <w:sz w:val="20"/>
          <w:szCs w:val="20"/>
        </w:rPr>
      </w:pPr>
    </w:p>
    <w:p w:rsidR="00FC0857" w:rsidRPr="00FC0857" w:rsidRDefault="00FC0857" w:rsidP="00B420F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Times:  10am- Noon and 5-7pm</w:t>
      </w:r>
    </w:p>
    <w:p w:rsidR="005820AA" w:rsidRPr="005820AA" w:rsidRDefault="00FC0857" w:rsidP="00B420F4">
      <w:pPr>
        <w:spacing w:after="0" w:line="240" w:lineRule="auto"/>
        <w:jc w:val="center"/>
        <w:rPr>
          <w:rFonts w:ascii="Calibri" w:eastAsia="Calibri" w:hAnsi="Calibri" w:cs="Tahoma"/>
          <w:sz w:val="20"/>
          <w:szCs w:val="20"/>
        </w:rPr>
      </w:pPr>
      <w:r>
        <w:rPr>
          <w:sz w:val="20"/>
          <w:szCs w:val="20"/>
        </w:rPr>
        <w:t xml:space="preserve">Location:  </w:t>
      </w:r>
      <w:r w:rsidR="005820AA" w:rsidRPr="005820AA">
        <w:rPr>
          <w:rFonts w:ascii="Calibri" w:eastAsia="Calibri" w:hAnsi="Calibri" w:cs="Tahoma"/>
          <w:sz w:val="20"/>
          <w:szCs w:val="20"/>
        </w:rPr>
        <w:t>8009 NORTH ATKINS</w:t>
      </w:r>
      <w:r w:rsidR="005820AA">
        <w:rPr>
          <w:rFonts w:cs="Tahoma"/>
          <w:sz w:val="20"/>
          <w:szCs w:val="20"/>
        </w:rPr>
        <w:t xml:space="preserve">, </w:t>
      </w:r>
      <w:r w:rsidR="005820AA" w:rsidRPr="005820AA">
        <w:rPr>
          <w:rFonts w:ascii="Calibri" w:eastAsia="Calibri" w:hAnsi="Calibri" w:cs="Tahoma"/>
          <w:sz w:val="20"/>
          <w:szCs w:val="20"/>
        </w:rPr>
        <w:t>(South of the Early Childhood Education Building)</w:t>
      </w:r>
    </w:p>
    <w:p w:rsidR="00450EB4" w:rsidRPr="00FC0857" w:rsidRDefault="005820AA" w:rsidP="00FC0857">
      <w:pPr>
        <w:spacing w:after="0"/>
        <w:rPr>
          <w:sz w:val="20"/>
          <w:szCs w:val="20"/>
        </w:rPr>
      </w:pPr>
      <w:r>
        <w:rPr>
          <w:rFonts w:cs="Tahoma"/>
          <w:sz w:val="20"/>
          <w:szCs w:val="20"/>
        </w:rPr>
        <w:t>A</w:t>
      </w:r>
      <w:r w:rsidRPr="005820AA">
        <w:rPr>
          <w:rFonts w:ascii="Calibri" w:eastAsia="Calibri" w:hAnsi="Calibri" w:cs="Tahoma"/>
          <w:sz w:val="20"/>
          <w:szCs w:val="20"/>
        </w:rPr>
        <w:t>ll students served at the Park Hill Clothing center must be enrolled in grades kindergarten through grade 12,</w:t>
      </w:r>
      <w:r w:rsidR="00403173">
        <w:rPr>
          <w:rFonts w:ascii="Calibri" w:eastAsia="Calibri" w:hAnsi="Calibri" w:cs="Tahoma"/>
          <w:sz w:val="20"/>
          <w:szCs w:val="20"/>
        </w:rPr>
        <w:t xml:space="preserve"> </w:t>
      </w:r>
      <w:r w:rsidRPr="005820AA">
        <w:rPr>
          <w:rFonts w:ascii="Calibri" w:eastAsia="Calibri" w:hAnsi="Calibri" w:cs="Tahoma"/>
          <w:sz w:val="20"/>
          <w:szCs w:val="20"/>
        </w:rPr>
        <w:t>in the Park Hill School District</w:t>
      </w:r>
      <w:r w:rsidR="00B420F4">
        <w:rPr>
          <w:rFonts w:ascii="Calibri" w:eastAsia="Calibri" w:hAnsi="Calibri" w:cs="Tahoma"/>
          <w:sz w:val="20"/>
          <w:szCs w:val="20"/>
        </w:rPr>
        <w:t xml:space="preserve"> and have proof of enrollment (student ID, bus pass, letter from Social Worker)</w:t>
      </w:r>
      <w:r w:rsidRPr="005820AA">
        <w:rPr>
          <w:rFonts w:ascii="Calibri" w:eastAsia="Calibri" w:hAnsi="Calibri" w:cs="Tahoma"/>
          <w:sz w:val="20"/>
          <w:szCs w:val="20"/>
        </w:rPr>
        <w:t xml:space="preserve">.  </w:t>
      </w:r>
    </w:p>
    <w:p w:rsidR="00450EB4" w:rsidRDefault="00450EB4" w:rsidP="00450EB4">
      <w:pPr>
        <w:autoSpaceDE w:val="0"/>
        <w:autoSpaceDN w:val="0"/>
        <w:adjustRightInd w:val="0"/>
        <w:spacing w:after="0" w:line="240" w:lineRule="auto"/>
        <w:rPr>
          <w:rFonts w:cs="TT238D9o00"/>
        </w:rPr>
      </w:pPr>
    </w:p>
    <w:p w:rsidR="00450EB4" w:rsidRPr="00B72591" w:rsidRDefault="00450EB4" w:rsidP="00450EB4">
      <w:pPr>
        <w:widowControl w:val="0"/>
        <w:pBdr>
          <w:top w:val="thinThickThinSmallGap" w:sz="24" w:space="1" w:color="auto"/>
          <w:left w:val="thinThickThinSmallGap" w:sz="24" w:space="4" w:color="auto"/>
          <w:bottom w:val="thinThickThinSmallGap" w:sz="24" w:space="3" w:color="auto"/>
          <w:right w:val="thinThickThinSmallGap" w:sz="24" w:space="4" w:color="auto"/>
        </w:pBd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420F4">
        <w:rPr>
          <w:b/>
          <w:bCs/>
          <w:u w:val="single"/>
        </w:rPr>
        <w:t xml:space="preserve">Kansas City Resources for </w:t>
      </w:r>
      <w:r w:rsidR="00B420F4">
        <w:rPr>
          <w:b/>
          <w:bCs/>
          <w:u w:val="single"/>
        </w:rPr>
        <w:t>UTLITY ASSISTANCE</w:t>
      </w:r>
      <w:r w:rsidRPr="00B72591">
        <w:rPr>
          <w:b/>
          <w:bCs/>
        </w:rPr>
        <w:t>:</w:t>
      </w:r>
    </w:p>
    <w:p w:rsidR="00450EB4" w:rsidRDefault="00450EB4" w:rsidP="00450EB4">
      <w:pPr>
        <w:widowControl w:val="0"/>
        <w:pBdr>
          <w:top w:val="thinThickThinSmallGap" w:sz="24" w:space="1" w:color="auto"/>
          <w:left w:val="thinThickThinSmallGap" w:sz="24" w:space="4" w:color="auto"/>
          <w:bottom w:val="thinThickThinSmallGap" w:sz="24" w:space="3" w:color="auto"/>
          <w:right w:val="thinThickThinSmallGap" w:sz="24" w:space="4" w:color="auto"/>
        </w:pBdr>
        <w:spacing w:after="0"/>
      </w:pPr>
      <w:r>
        <w:t>Salvation Army of Platte County</w:t>
      </w:r>
      <w:r>
        <w:tab/>
      </w:r>
      <w:r>
        <w:tab/>
        <w:t>816-452-5663                 Missouri Valley Community Action</w:t>
      </w:r>
      <w:r>
        <w:tab/>
        <w:t xml:space="preserve">   816-776-6057</w:t>
      </w:r>
    </w:p>
    <w:p w:rsidR="00450EB4" w:rsidRDefault="00450EB4" w:rsidP="00450EB4">
      <w:pPr>
        <w:widowControl w:val="0"/>
        <w:pBdr>
          <w:top w:val="thinThickThinSmallGap" w:sz="24" w:space="1" w:color="auto"/>
          <w:left w:val="thinThickThinSmallGap" w:sz="24" w:space="4" w:color="auto"/>
          <w:bottom w:val="thinThickThinSmallGap" w:sz="24" w:space="3" w:color="auto"/>
          <w:right w:val="thinThickThinSmallGap" w:sz="24" w:space="4" w:color="auto"/>
        </w:pBdr>
        <w:spacing w:after="0"/>
      </w:pPr>
      <w:r>
        <w:t>Good Samaritan Center</w:t>
      </w:r>
      <w:r>
        <w:tab/>
      </w:r>
      <w:r>
        <w:tab/>
      </w:r>
      <w:r>
        <w:tab/>
        <w:t xml:space="preserve">816-630-2718                 Metropolitan Lutheran Ministries </w:t>
      </w:r>
      <w:r>
        <w:tab/>
        <w:t xml:space="preserve">   816-454-5295</w:t>
      </w:r>
    </w:p>
    <w:p w:rsidR="00450EB4" w:rsidRDefault="00450EB4" w:rsidP="00450EB4">
      <w:pPr>
        <w:widowControl w:val="0"/>
        <w:pBdr>
          <w:top w:val="thinThickThinSmallGap" w:sz="24" w:space="1" w:color="auto"/>
          <w:left w:val="thinThickThinSmallGap" w:sz="24" w:space="4" w:color="auto"/>
          <w:bottom w:val="thinThickThinSmallGap" w:sz="24" w:space="3" w:color="auto"/>
          <w:right w:val="thinThickThinSmallGap" w:sz="24" w:space="4" w:color="auto"/>
        </w:pBdr>
        <w:spacing w:after="0"/>
      </w:pPr>
      <w:r>
        <w:t>Northland Assistance Center</w:t>
      </w:r>
      <w:r>
        <w:tab/>
      </w:r>
      <w:r>
        <w:tab/>
        <w:t>816-421-2243                 United Services</w:t>
      </w:r>
      <w:r>
        <w:tab/>
        <w:t xml:space="preserve">              </w:t>
      </w:r>
      <w:r>
        <w:tab/>
        <w:t xml:space="preserve">            </w:t>
      </w:r>
      <w:r>
        <w:tab/>
        <w:t xml:space="preserve">                  816-858-5153</w:t>
      </w:r>
    </w:p>
    <w:p w:rsidR="00450EB4" w:rsidRDefault="00450EB4" w:rsidP="00450EB4">
      <w:pPr>
        <w:widowControl w:val="0"/>
        <w:pBdr>
          <w:top w:val="thinThickThinSmallGap" w:sz="24" w:space="1" w:color="auto"/>
          <w:left w:val="thinThickThinSmallGap" w:sz="24" w:space="4" w:color="auto"/>
          <w:bottom w:val="thinThickThinSmallGap" w:sz="24" w:space="3" w:color="auto"/>
          <w:right w:val="thinThickThinSmallGap" w:sz="24" w:space="4" w:color="auto"/>
        </w:pBdr>
        <w:spacing w:after="0"/>
      </w:pPr>
      <w:r>
        <w:t>St. Therese</w:t>
      </w:r>
      <w:r>
        <w:tab/>
      </w:r>
      <w:r>
        <w:tab/>
      </w:r>
      <w:r>
        <w:tab/>
      </w:r>
      <w:r>
        <w:tab/>
        <w:t>816-741-2800</w:t>
      </w:r>
    </w:p>
    <w:p w:rsidR="00403173" w:rsidRDefault="00403173" w:rsidP="00403173">
      <w:pPr>
        <w:spacing w:after="0"/>
        <w:jc w:val="center"/>
        <w:rPr>
          <w:b/>
          <w:sz w:val="28"/>
          <w:szCs w:val="28"/>
        </w:rPr>
      </w:pPr>
    </w:p>
    <w:p w:rsidR="00FC0857" w:rsidRDefault="00FC0857" w:rsidP="00FC0857">
      <w:pPr>
        <w:spacing w:after="0"/>
        <w:ind w:left="720"/>
        <w:rPr>
          <w:b/>
          <w:sz w:val="28"/>
          <w:szCs w:val="28"/>
          <w:u w:val="single"/>
        </w:rPr>
      </w:pPr>
      <w:r w:rsidRPr="00FC085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1B7161" wp14:editId="27D95DA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97675" cy="971550"/>
                <wp:effectExtent l="0" t="0" r="2222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971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21F" w:rsidRPr="00E11F4A" w:rsidRDefault="007F521F" w:rsidP="00E11F4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11F4A">
                              <w:rPr>
                                <w:b/>
                                <w:sz w:val="24"/>
                                <w:szCs w:val="24"/>
                              </w:rPr>
                              <w:t>Platte County Family Support and Children’s Division</w:t>
                            </w:r>
                          </w:p>
                          <w:p w:rsidR="007F521F" w:rsidRDefault="007F521F" w:rsidP="00E11F4A">
                            <w:pPr>
                              <w:spacing w:after="0"/>
                              <w:jc w:val="center"/>
                            </w:pPr>
                            <w:r>
                              <w:t>816.858.3740</w:t>
                            </w:r>
                          </w:p>
                          <w:p w:rsidR="007F521F" w:rsidRDefault="007F521F" w:rsidP="00E11F4A">
                            <w:pPr>
                              <w:spacing w:after="0"/>
                              <w:jc w:val="center"/>
                            </w:pPr>
                            <w:r>
                              <w:t xml:space="preserve">Feel free to contact them directly for any help or questions regarding: Family Health care/MO </w:t>
                            </w:r>
                            <w:proofErr w:type="spellStart"/>
                            <w:r>
                              <w:t>HealthNet</w:t>
                            </w:r>
                            <w:proofErr w:type="spellEnd"/>
                            <w:r>
                              <w:t>, food stamps, temporary assistance, child care assistance and more.</w:t>
                            </w:r>
                          </w:p>
                          <w:p w:rsidR="007F521F" w:rsidRDefault="007F521F" w:rsidP="00E11F4A">
                            <w:pPr>
                              <w:spacing w:after="0"/>
                              <w:jc w:val="center"/>
                            </w:pPr>
                          </w:p>
                          <w:p w:rsidR="007F521F" w:rsidRDefault="007F521F" w:rsidP="00E11F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B71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35.25pt;height:76.5pt;z-index:2517053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" fillcolor="white [3201]" strokecolor="black [3200]" strokeweight="2pt">
                <v:textbox>
                  <w:txbxContent>
                    <w:p w:rsidR="007F521F" w:rsidRPr="00E11F4A" w:rsidRDefault="007F521F" w:rsidP="00E11F4A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11F4A">
                        <w:rPr>
                          <w:b/>
                          <w:sz w:val="24"/>
                          <w:szCs w:val="24"/>
                        </w:rPr>
                        <w:t>Platte County Family Support and Children’s Division</w:t>
                      </w:r>
                    </w:p>
                    <w:p w:rsidR="007F521F" w:rsidRDefault="007F521F" w:rsidP="00E11F4A">
                      <w:pPr>
                        <w:spacing w:after="0"/>
                        <w:jc w:val="center"/>
                      </w:pPr>
                      <w:r>
                        <w:t>816.858.3740</w:t>
                      </w:r>
                    </w:p>
                    <w:p w:rsidR="007F521F" w:rsidRDefault="007F521F" w:rsidP="00E11F4A">
                      <w:pPr>
                        <w:spacing w:after="0"/>
                        <w:jc w:val="center"/>
                      </w:pPr>
                      <w:r>
                        <w:t xml:space="preserve">Feel free to contact them directly for any help or questions regarding: Family Health care/MO </w:t>
                      </w:r>
                      <w:proofErr w:type="spellStart"/>
                      <w:r>
                        <w:t>HealthNet</w:t>
                      </w:r>
                      <w:proofErr w:type="spellEnd"/>
                      <w:r>
                        <w:t>, food stamps, temporary assistance, child care assistance and more.</w:t>
                      </w:r>
                    </w:p>
                    <w:p w:rsidR="007F521F" w:rsidRDefault="007F521F" w:rsidP="00E11F4A">
                      <w:pPr>
                        <w:spacing w:after="0"/>
                        <w:jc w:val="center"/>
                      </w:pPr>
                    </w:p>
                    <w:p w:rsidR="007F521F" w:rsidRDefault="007F521F" w:rsidP="00E11F4A"/>
                  </w:txbxContent>
                </v:textbox>
              </v:shape>
            </w:pict>
          </mc:Fallback>
        </mc:AlternateContent>
      </w:r>
    </w:p>
    <w:p w:rsidR="00FC0857" w:rsidRDefault="00FC0857" w:rsidP="00FC0857">
      <w:pPr>
        <w:spacing w:after="0"/>
        <w:ind w:left="720"/>
        <w:rPr>
          <w:b/>
          <w:sz w:val="28"/>
          <w:szCs w:val="28"/>
          <w:u w:val="single"/>
        </w:rPr>
      </w:pPr>
    </w:p>
    <w:p w:rsidR="00FC0857" w:rsidRDefault="00FC0857" w:rsidP="00FC0857">
      <w:pPr>
        <w:spacing w:after="0"/>
        <w:ind w:left="720"/>
        <w:rPr>
          <w:b/>
          <w:sz w:val="28"/>
          <w:szCs w:val="28"/>
          <w:u w:val="single"/>
        </w:rPr>
      </w:pPr>
    </w:p>
    <w:p w:rsidR="00FC0857" w:rsidRDefault="00FC0857" w:rsidP="00FC0857">
      <w:pPr>
        <w:spacing w:after="0"/>
        <w:ind w:left="720"/>
        <w:rPr>
          <w:b/>
          <w:sz w:val="28"/>
          <w:szCs w:val="28"/>
          <w:u w:val="single"/>
        </w:rPr>
      </w:pPr>
    </w:p>
    <w:p w:rsidR="00FC0857" w:rsidRDefault="00E11F4A" w:rsidP="00FC0857">
      <w:pPr>
        <w:spacing w:after="0"/>
        <w:ind w:left="720"/>
        <w:rPr>
          <w:b/>
          <w:sz w:val="28"/>
          <w:szCs w:val="28"/>
          <w:u w:val="single"/>
        </w:rPr>
      </w:pPr>
      <w:r w:rsidRPr="00E11F4A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editId="36B11C9B">
                <wp:simplePos x="0" y="0"/>
                <wp:positionH relativeFrom="column">
                  <wp:posOffset>19050</wp:posOffset>
                </wp:positionH>
                <wp:positionV relativeFrom="paragraph">
                  <wp:posOffset>139700</wp:posOffset>
                </wp:positionV>
                <wp:extent cx="6769100" cy="1190625"/>
                <wp:effectExtent l="0" t="0" r="1270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0" cy="1190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21F" w:rsidRDefault="007F521F" w:rsidP="00E11F4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Platte County Health Department</w:t>
                            </w:r>
                          </w:p>
                          <w:p w:rsidR="007F521F" w:rsidRPr="00E11F4A" w:rsidRDefault="007F521F" w:rsidP="00E11F4A">
                            <w:pPr>
                              <w:spacing w:after="0"/>
                              <w:jc w:val="center"/>
                            </w:pPr>
                            <w:r w:rsidRPr="00E11F4A">
                              <w:t>816.587.5998</w:t>
                            </w:r>
                          </w:p>
                          <w:p w:rsidR="007F521F" w:rsidRPr="00E11F4A" w:rsidRDefault="007F521F" w:rsidP="00E11F4A">
                            <w:pPr>
                              <w:spacing w:after="0"/>
                              <w:jc w:val="center"/>
                            </w:pPr>
                            <w:r w:rsidRPr="00E11F4A">
                              <w:t xml:space="preserve">Please contact them for any health concerns.  The Health Department has appointments for individuals who are either uninsured or have MO </w:t>
                            </w:r>
                            <w:proofErr w:type="spellStart"/>
                            <w:r w:rsidRPr="00E11F4A">
                              <w:t>HealthNet</w:t>
                            </w:r>
                            <w:proofErr w:type="spellEnd"/>
                            <w:r w:rsidRPr="00E11F4A">
                              <w:t xml:space="preserve"> that reside in Platte County.  They are also able to provide immunizations to individuals who qualify.</w:t>
                            </w:r>
                          </w:p>
                          <w:p w:rsidR="007F521F" w:rsidRDefault="007F521F" w:rsidP="00E11F4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5pt;margin-top:11pt;width:533pt;height:93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" fillcolor="white [3201]" strokecolor="black [3200]" strokeweight="2pt">
                <v:textbox>
                  <w:txbxContent>
                    <w:p w:rsidR="007F521F" w:rsidRDefault="007F521F" w:rsidP="00E11F4A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Platte County Health Department</w:t>
                      </w:r>
                    </w:p>
                    <w:p w:rsidR="007F521F" w:rsidRPr="00E11F4A" w:rsidRDefault="007F521F" w:rsidP="00E11F4A">
                      <w:pPr>
                        <w:spacing w:after="0"/>
                        <w:jc w:val="center"/>
                      </w:pPr>
                      <w:r w:rsidRPr="00E11F4A">
                        <w:t>816.587.5998</w:t>
                      </w:r>
                    </w:p>
                    <w:p w:rsidR="007F521F" w:rsidRPr="00E11F4A" w:rsidRDefault="007F521F" w:rsidP="00E11F4A">
                      <w:pPr>
                        <w:spacing w:after="0"/>
                        <w:jc w:val="center"/>
                      </w:pPr>
                      <w:r w:rsidRPr="00E11F4A">
                        <w:t xml:space="preserve">Please contact them for any health concerns.  The Health Department has appointments for individuals who are either uninsured or have MO </w:t>
                      </w:r>
                      <w:proofErr w:type="spellStart"/>
                      <w:r w:rsidRPr="00E11F4A">
                        <w:t>HealthNet</w:t>
                      </w:r>
                      <w:proofErr w:type="spellEnd"/>
                      <w:r w:rsidRPr="00E11F4A">
                        <w:t xml:space="preserve"> that reside in Platte County.  They are also able to provide immunizations to individuals who qualify.</w:t>
                      </w:r>
                    </w:p>
                    <w:p w:rsidR="007F521F" w:rsidRDefault="007F521F" w:rsidP="00E11F4A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E11F4A" w:rsidRDefault="00E11F4A" w:rsidP="00FC0857">
      <w:pPr>
        <w:spacing w:after="0"/>
        <w:ind w:left="720"/>
        <w:rPr>
          <w:b/>
          <w:sz w:val="28"/>
          <w:szCs w:val="28"/>
          <w:u w:val="single"/>
        </w:rPr>
      </w:pPr>
    </w:p>
    <w:p w:rsidR="00E11F4A" w:rsidRDefault="00E11F4A" w:rsidP="00FC0857">
      <w:pPr>
        <w:spacing w:after="0"/>
        <w:ind w:left="720"/>
        <w:rPr>
          <w:b/>
          <w:sz w:val="28"/>
          <w:szCs w:val="28"/>
          <w:u w:val="single"/>
        </w:rPr>
      </w:pPr>
    </w:p>
    <w:p w:rsidR="00E11F4A" w:rsidRDefault="00E11F4A" w:rsidP="00FC0857">
      <w:pPr>
        <w:spacing w:after="0"/>
        <w:ind w:left="720"/>
        <w:rPr>
          <w:b/>
          <w:sz w:val="28"/>
          <w:szCs w:val="28"/>
          <w:u w:val="single"/>
        </w:rPr>
      </w:pPr>
    </w:p>
    <w:p w:rsidR="00E11F4A" w:rsidRDefault="00E11F4A" w:rsidP="00FC0857">
      <w:pPr>
        <w:spacing w:after="0"/>
        <w:ind w:left="720"/>
        <w:rPr>
          <w:b/>
          <w:sz w:val="28"/>
          <w:szCs w:val="28"/>
          <w:u w:val="single"/>
        </w:rPr>
      </w:pPr>
    </w:p>
    <w:p w:rsidR="00E11F4A" w:rsidRDefault="00E11F4A" w:rsidP="00FC0857">
      <w:pPr>
        <w:spacing w:after="0"/>
        <w:ind w:left="720"/>
        <w:rPr>
          <w:b/>
          <w:sz w:val="28"/>
          <w:szCs w:val="28"/>
          <w:u w:val="single"/>
        </w:rPr>
      </w:pPr>
    </w:p>
    <w:p w:rsidR="00E11F4A" w:rsidRDefault="00E11F4A" w:rsidP="00FC0857">
      <w:pPr>
        <w:spacing w:after="0"/>
        <w:ind w:left="720"/>
        <w:rPr>
          <w:b/>
          <w:sz w:val="28"/>
          <w:szCs w:val="28"/>
          <w:u w:val="single"/>
        </w:rPr>
      </w:pPr>
      <w:r w:rsidRPr="00E11F4A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40525" cy="1403985"/>
                <wp:effectExtent l="0" t="0" r="22225" b="2794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052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21F" w:rsidRDefault="007F521F" w:rsidP="00E11F4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Tri-County Mental Health Services</w:t>
                            </w:r>
                          </w:p>
                          <w:p w:rsidR="007F521F" w:rsidRDefault="007F521F" w:rsidP="00E11F4A">
                            <w:pPr>
                              <w:spacing w:after="0"/>
                              <w:jc w:val="center"/>
                            </w:pPr>
                            <w:r>
                              <w:t>816.468.0400</w:t>
                            </w:r>
                          </w:p>
                          <w:p w:rsidR="007F521F" w:rsidRDefault="007F521F" w:rsidP="00E11F4A">
                            <w:pPr>
                              <w:spacing w:after="0"/>
                              <w:jc w:val="center"/>
                            </w:pPr>
                            <w:r>
                              <w:t>CRISIS LINE:  888.279.8188</w:t>
                            </w:r>
                          </w:p>
                          <w:p w:rsidR="007F521F" w:rsidRPr="00E11F4A" w:rsidRDefault="007F521F" w:rsidP="00E11F4A">
                            <w:pPr>
                              <w:spacing w:after="0"/>
                              <w:jc w:val="center"/>
                            </w:pPr>
                            <w:r>
                              <w:t>They provide medication services, counseling and in-home case management.  You may qualify for their sliding fee scale.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530.75pt;height:110.55pt;z-index:25170944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" fillcolor="white [3201]" strokecolor="black [3200]" strokeweight="2pt">
                <v:textbox style="mso-fit-shape-to-text:t">
                  <w:txbxContent>
                    <w:p w:rsidR="007F521F" w:rsidRDefault="007F521F" w:rsidP="00E11F4A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Tri-County Mental Health Services</w:t>
                      </w:r>
                    </w:p>
                    <w:p w:rsidR="007F521F" w:rsidRDefault="007F521F" w:rsidP="00E11F4A">
                      <w:pPr>
                        <w:spacing w:after="0"/>
                        <w:jc w:val="center"/>
                      </w:pPr>
                      <w:r>
                        <w:t>816.468.0400</w:t>
                      </w:r>
                    </w:p>
                    <w:p w:rsidR="007F521F" w:rsidRDefault="007F521F" w:rsidP="00E11F4A">
                      <w:pPr>
                        <w:spacing w:after="0"/>
                        <w:jc w:val="center"/>
                      </w:pPr>
                      <w:r>
                        <w:t>CRISIS LINE:  888.279.8188</w:t>
                      </w:r>
                    </w:p>
                    <w:p w:rsidR="007F521F" w:rsidRPr="00E11F4A" w:rsidRDefault="007F521F" w:rsidP="00E11F4A">
                      <w:pPr>
                        <w:spacing w:after="0"/>
                        <w:jc w:val="center"/>
                      </w:pPr>
                      <w:r>
                        <w:t>They provide medication services, counseling and in-home case management.  You may qualify for their sliding fee scale.</w:t>
                      </w:r>
                    </w:p>
                  </w:txbxContent>
                </v:textbox>
              </v:shape>
            </w:pict>
          </mc:Fallback>
        </mc:AlternateContent>
      </w:r>
    </w:p>
    <w:p w:rsidR="00E11F4A" w:rsidRDefault="00E11F4A" w:rsidP="00FC0857">
      <w:pPr>
        <w:spacing w:after="0"/>
        <w:ind w:left="720"/>
        <w:rPr>
          <w:b/>
          <w:sz w:val="28"/>
          <w:szCs w:val="28"/>
          <w:u w:val="single"/>
        </w:rPr>
      </w:pPr>
    </w:p>
    <w:p w:rsidR="00E11F4A" w:rsidRDefault="00E11F4A" w:rsidP="00FC0857">
      <w:pPr>
        <w:spacing w:after="0"/>
        <w:ind w:left="720"/>
        <w:rPr>
          <w:b/>
          <w:sz w:val="28"/>
          <w:szCs w:val="28"/>
          <w:u w:val="single"/>
        </w:rPr>
      </w:pPr>
    </w:p>
    <w:p w:rsidR="00E11F4A" w:rsidRDefault="00E11F4A" w:rsidP="00FC0857">
      <w:pPr>
        <w:spacing w:after="0"/>
        <w:ind w:left="720"/>
        <w:rPr>
          <w:b/>
          <w:sz w:val="28"/>
          <w:szCs w:val="28"/>
          <w:u w:val="single"/>
        </w:rPr>
      </w:pPr>
    </w:p>
    <w:p w:rsidR="00E11F4A" w:rsidRDefault="00E11F4A" w:rsidP="00FC0857">
      <w:pPr>
        <w:spacing w:after="0"/>
        <w:ind w:left="720"/>
        <w:rPr>
          <w:b/>
          <w:sz w:val="28"/>
          <w:szCs w:val="28"/>
          <w:u w:val="single"/>
        </w:rPr>
      </w:pPr>
    </w:p>
    <w:p w:rsidR="00E11F4A" w:rsidRDefault="00E11F4A" w:rsidP="00FC0857">
      <w:pPr>
        <w:spacing w:after="0"/>
        <w:ind w:left="720"/>
        <w:rPr>
          <w:b/>
          <w:sz w:val="28"/>
          <w:szCs w:val="28"/>
          <w:u w:val="single"/>
        </w:rPr>
      </w:pPr>
    </w:p>
    <w:p w:rsidR="00E11F4A" w:rsidRDefault="00E11F4A" w:rsidP="00FC0857">
      <w:pPr>
        <w:spacing w:after="0"/>
        <w:ind w:left="720"/>
        <w:rPr>
          <w:b/>
          <w:sz w:val="28"/>
          <w:szCs w:val="28"/>
          <w:u w:val="single"/>
        </w:rPr>
      </w:pPr>
    </w:p>
    <w:p w:rsidR="00E11F4A" w:rsidRDefault="00E11F4A" w:rsidP="00FC0857">
      <w:pPr>
        <w:spacing w:after="0"/>
        <w:ind w:left="720"/>
        <w:rPr>
          <w:b/>
          <w:sz w:val="28"/>
          <w:szCs w:val="28"/>
          <w:u w:val="single"/>
        </w:rPr>
      </w:pPr>
    </w:p>
    <w:p w:rsidR="00E11F4A" w:rsidRDefault="000E772F" w:rsidP="00FC0857">
      <w:pPr>
        <w:spacing w:after="0"/>
        <w:ind w:left="720"/>
        <w:rPr>
          <w:b/>
          <w:sz w:val="28"/>
          <w:szCs w:val="28"/>
          <w:u w:val="single"/>
        </w:rPr>
      </w:pPr>
      <w:r w:rsidRPr="00E11F4A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F3BD44" wp14:editId="4CB09293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6781800" cy="1609725"/>
                <wp:effectExtent l="0" t="0" r="19050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609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21F" w:rsidRDefault="007F521F" w:rsidP="00E11F4A">
                            <w:pPr>
                              <w:spacing w:after="0"/>
                              <w:ind w:left="7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11F4A">
                              <w:rPr>
                                <w:b/>
                                <w:sz w:val="24"/>
                                <w:szCs w:val="24"/>
                              </w:rPr>
                              <w:t>MILES OF SMILES DENTAL PROGRAM</w:t>
                            </w:r>
                          </w:p>
                          <w:p w:rsidR="007F521F" w:rsidRDefault="007F521F" w:rsidP="00846B16">
                            <w:pPr>
                              <w:spacing w:after="0"/>
                              <w:ind w:left="7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4FD9E46" wp14:editId="10AD92A3">
                                  <wp:extent cx="352425" cy="544657"/>
                                  <wp:effectExtent l="0" t="0" r="0" b="8255"/>
                                  <wp:docPr id="7" name="Picture 7" descr="C:\Users\pleissc\AppData\Local\Microsoft\Windows\Temporary Internet Files\Content.IE5\DUVHZ61C\MC900139175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pleissc\AppData\Local\Microsoft\Windows\Temporary Internet Files\Content.IE5\DUVHZ61C\MC90013917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5446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521F" w:rsidRPr="00E11F4A" w:rsidRDefault="007F521F" w:rsidP="00E11F4A">
                            <w:pPr>
                              <w:spacing w:after="0"/>
                              <w:ind w:left="720"/>
                              <w:jc w:val="center"/>
                            </w:pPr>
                            <w:r>
                              <w:t>816.413.9009</w:t>
                            </w:r>
                          </w:p>
                          <w:p w:rsidR="007F521F" w:rsidRDefault="007F521F" w:rsidP="00E11F4A">
                            <w:pPr>
                              <w:spacing w:after="0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 xml:space="preserve">The Miles of Smiles Portable Dental Program will be coming to </w:t>
                            </w:r>
                            <w:r w:rsidR="004355B1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 xml:space="preserve">some of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>the elementary schools in the Park Hill School District</w:t>
                            </w:r>
                          </w:p>
                          <w:p w:rsidR="007F521F" w:rsidRDefault="007F521F" w:rsidP="00E11F4A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>throughout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 xml:space="preserve"> the year.  Feel free to contact your school social worker directly for specific information.  Also, middle</w:t>
                            </w:r>
                          </w:p>
                          <w:p w:rsidR="007F521F" w:rsidRDefault="007F521F" w:rsidP="00E11F4A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 xml:space="preserve"> high school students may be eligible for services at their clinic locations.</w:t>
                            </w:r>
                          </w:p>
                          <w:p w:rsidR="007F521F" w:rsidRPr="00BB33CD" w:rsidRDefault="007F521F" w:rsidP="00E11F4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7F521F" w:rsidRDefault="007F521F" w:rsidP="00E11F4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3BD44" id="_x0000_s1029" type="#_x0000_t202" style="position:absolute;left:0;text-align:left;margin-left:0;margin-top:1.05pt;width:534pt;height:126.75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" fillcolor="white [3201]" strokecolor="black [3200]" strokeweight="2pt">
                <v:textbox>
                  <w:txbxContent>
                    <w:p w:rsidR="007F521F" w:rsidRDefault="007F521F" w:rsidP="00E11F4A">
                      <w:pPr>
                        <w:spacing w:after="0"/>
                        <w:ind w:left="7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11F4A">
                        <w:rPr>
                          <w:b/>
                          <w:sz w:val="24"/>
                          <w:szCs w:val="24"/>
                        </w:rPr>
                        <w:t>MILES OF SMILES DENTAL PROGRAM</w:t>
                      </w:r>
                    </w:p>
                    <w:p w:rsidR="007F521F" w:rsidRDefault="007F521F" w:rsidP="00846B16">
                      <w:pPr>
                        <w:spacing w:after="0"/>
                        <w:ind w:left="7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4FD9E46" wp14:editId="10AD92A3">
                            <wp:extent cx="352425" cy="544657"/>
                            <wp:effectExtent l="0" t="0" r="0" b="8255"/>
                            <wp:docPr id="7" name="Picture 7" descr="C:\Users\pleissc\AppData\Local\Microsoft\Windows\Temporary Internet Files\Content.IE5\DUVHZ61C\MC900139175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pleissc\AppData\Local\Microsoft\Windows\Temporary Internet Files\Content.IE5\DUVHZ61C\MC90013917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5446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521F" w:rsidRPr="00E11F4A" w:rsidRDefault="007F521F" w:rsidP="00E11F4A">
                      <w:pPr>
                        <w:spacing w:after="0"/>
                        <w:ind w:left="720"/>
                        <w:jc w:val="center"/>
                      </w:pPr>
                      <w:r>
                        <w:t>816.413.9009</w:t>
                      </w:r>
                    </w:p>
                    <w:p w:rsidR="007F521F" w:rsidRDefault="007F521F" w:rsidP="00E11F4A">
                      <w:pPr>
                        <w:spacing w:after="0"/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  <w:t xml:space="preserve">The Miles of Smiles Portable Dental Program will be coming to </w:t>
                      </w:r>
                      <w:r w:rsidR="004355B1"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  <w:t xml:space="preserve">some of </w:t>
                      </w:r>
                      <w:r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  <w:t>the elementary schools in the Park Hill School District</w:t>
                      </w:r>
                    </w:p>
                    <w:p w:rsidR="007F521F" w:rsidRDefault="007F521F" w:rsidP="00E11F4A">
                      <w:pPr>
                        <w:spacing w:after="0"/>
                        <w:jc w:val="center"/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  <w:t>throughout</w:t>
                      </w:r>
                      <w:proofErr w:type="gramEnd"/>
                      <w:r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  <w:t xml:space="preserve"> the year.  Feel free to contact your school social worker directly for specific information.  Also, middle</w:t>
                      </w:r>
                    </w:p>
                    <w:p w:rsidR="007F521F" w:rsidRDefault="007F521F" w:rsidP="00E11F4A">
                      <w:pPr>
                        <w:spacing w:after="0"/>
                        <w:jc w:val="center"/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  <w:t>and</w:t>
                      </w:r>
                      <w:proofErr w:type="gramEnd"/>
                      <w:r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  <w:t xml:space="preserve"> high school students may be eligible for services at their clinic locations.</w:t>
                      </w:r>
                    </w:p>
                    <w:p w:rsidR="007F521F" w:rsidRPr="00BB33CD" w:rsidRDefault="007F521F" w:rsidP="00E11F4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  <w:tab/>
                      </w:r>
                    </w:p>
                    <w:p w:rsidR="007F521F" w:rsidRDefault="007F521F" w:rsidP="00E11F4A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1F4A" w:rsidRDefault="00E11F4A" w:rsidP="00FC0857">
      <w:pPr>
        <w:spacing w:after="0"/>
        <w:ind w:left="720"/>
        <w:rPr>
          <w:b/>
          <w:sz w:val="28"/>
          <w:szCs w:val="28"/>
          <w:u w:val="single"/>
        </w:rPr>
      </w:pPr>
    </w:p>
    <w:p w:rsidR="00E11F4A" w:rsidRDefault="00E11F4A" w:rsidP="00FC0857">
      <w:pPr>
        <w:spacing w:after="0"/>
        <w:ind w:left="720"/>
        <w:rPr>
          <w:b/>
          <w:sz w:val="28"/>
          <w:szCs w:val="28"/>
          <w:u w:val="single"/>
        </w:rPr>
      </w:pPr>
    </w:p>
    <w:p w:rsidR="00E11F4A" w:rsidRDefault="00E11F4A" w:rsidP="00FC0857">
      <w:pPr>
        <w:spacing w:after="0"/>
        <w:ind w:left="720"/>
        <w:rPr>
          <w:b/>
          <w:sz w:val="28"/>
          <w:szCs w:val="28"/>
          <w:u w:val="single"/>
        </w:rPr>
      </w:pPr>
    </w:p>
    <w:p w:rsidR="00D75657" w:rsidRDefault="00D75657" w:rsidP="00403173">
      <w:pPr>
        <w:spacing w:after="0"/>
        <w:jc w:val="center"/>
        <w:rPr>
          <w:b/>
          <w:sz w:val="28"/>
          <w:szCs w:val="28"/>
        </w:rPr>
      </w:pPr>
    </w:p>
    <w:p w:rsidR="00DE6CF0" w:rsidRPr="00B004A1" w:rsidRDefault="00DE6CF0" w:rsidP="00DE6CF0">
      <w:pPr>
        <w:ind w:left="720"/>
        <w:rPr>
          <w:vanish/>
          <w:color w:val="000000"/>
          <w:sz w:val="20"/>
          <w:szCs w:val="20"/>
        </w:rPr>
      </w:pPr>
    </w:p>
    <w:tbl>
      <w:tblPr>
        <w:tblW w:w="5368" w:type="pct"/>
        <w:tblCellSpacing w:w="0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5"/>
      </w:tblGrid>
      <w:tr w:rsidR="00DE6CF0" w:rsidRPr="00B004A1" w:rsidTr="00DE6CF0">
        <w:trPr>
          <w:tblCellSpacing w:w="0" w:type="dxa"/>
        </w:trPr>
        <w:tc>
          <w:tcPr>
            <w:tcW w:w="0" w:type="auto"/>
            <w:hideMark/>
          </w:tcPr>
          <w:p w:rsidR="00DE6CF0" w:rsidRPr="00B004A1" w:rsidRDefault="00DE6CF0" w:rsidP="003F276B">
            <w:pPr>
              <w:rPr>
                <w:color w:val="000000"/>
                <w:sz w:val="20"/>
                <w:szCs w:val="20"/>
              </w:rPr>
            </w:pPr>
          </w:p>
        </w:tc>
      </w:tr>
      <w:tr w:rsidR="00DE6CF0" w:rsidRPr="00B004A1" w:rsidTr="00DE6CF0">
        <w:trPr>
          <w:tblCellSpacing w:w="0" w:type="dxa"/>
        </w:trPr>
        <w:tc>
          <w:tcPr>
            <w:tcW w:w="0" w:type="auto"/>
            <w:hideMark/>
          </w:tcPr>
          <w:p w:rsidR="00DE6CF0" w:rsidRPr="00B004A1" w:rsidRDefault="00DE6CF0" w:rsidP="00866C4B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E6CF0" w:rsidRPr="00B004A1" w:rsidRDefault="00DE6CF0" w:rsidP="00DE6CF0">
      <w:pPr>
        <w:rPr>
          <w:vanish/>
          <w:color w:val="000000"/>
          <w:sz w:val="20"/>
          <w:szCs w:val="20"/>
        </w:rPr>
      </w:pPr>
    </w:p>
    <w:p w:rsidR="00DE6CF0" w:rsidRPr="00B004A1" w:rsidRDefault="00DE6CF0" w:rsidP="00DE6CF0">
      <w:pPr>
        <w:rPr>
          <w:vanish/>
          <w:color w:val="000000"/>
          <w:sz w:val="20"/>
          <w:szCs w:val="20"/>
        </w:rPr>
      </w:pPr>
    </w:p>
    <w:p w:rsidR="00DE6CF0" w:rsidRPr="00B004A1" w:rsidRDefault="00DE6CF0" w:rsidP="00DE6CF0">
      <w:pPr>
        <w:rPr>
          <w:vanish/>
          <w:color w:val="000000"/>
          <w:sz w:val="20"/>
          <w:szCs w:val="20"/>
        </w:rPr>
      </w:pPr>
    </w:p>
    <w:tbl>
      <w:tblPr>
        <w:tblW w:w="5375" w:type="pct"/>
        <w:tblCellSpacing w:w="0" w:type="dxa"/>
        <w:tblInd w:w="-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0"/>
      </w:tblGrid>
      <w:tr w:rsidR="00DE6CF0" w:rsidRPr="00B004A1" w:rsidTr="00866C4B">
        <w:trPr>
          <w:tblCellSpacing w:w="0" w:type="dxa"/>
        </w:trPr>
        <w:tc>
          <w:tcPr>
            <w:tcW w:w="5000" w:type="pct"/>
            <w:hideMark/>
          </w:tcPr>
          <w:p w:rsidR="00DE6CF0" w:rsidRPr="00B004A1" w:rsidRDefault="00DE6CF0" w:rsidP="00E11F4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E6CF0" w:rsidRPr="00B004A1" w:rsidRDefault="004355B1" w:rsidP="00DE6CF0">
      <w:pPr>
        <w:rPr>
          <w:vanish/>
          <w:color w:val="000000"/>
          <w:sz w:val="20"/>
          <w:szCs w:val="20"/>
        </w:rPr>
      </w:pPr>
      <w:r w:rsidRPr="0044526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597D486" wp14:editId="6CC102ED">
                <wp:simplePos x="0" y="0"/>
                <wp:positionH relativeFrom="column">
                  <wp:posOffset>19050</wp:posOffset>
                </wp:positionH>
                <wp:positionV relativeFrom="paragraph">
                  <wp:posOffset>240030</wp:posOffset>
                </wp:positionV>
                <wp:extent cx="6778625" cy="1466850"/>
                <wp:effectExtent l="0" t="0" r="2222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8625" cy="1466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21F" w:rsidRPr="00F012AB" w:rsidRDefault="007F521F" w:rsidP="0044526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12A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IAN’S RAINBOW FLU FOUNDATION </w:t>
                            </w:r>
                            <w:r w:rsidR="004355B1" w:rsidRPr="00F012AB">
                              <w:rPr>
                                <w:b/>
                                <w:sz w:val="24"/>
                                <w:szCs w:val="24"/>
                              </w:rPr>
                              <w:t>FREE FLU VACCINE CLINIC</w:t>
                            </w:r>
                          </w:p>
                          <w:p w:rsidR="007F521F" w:rsidRPr="00F012AB" w:rsidRDefault="007F521F" w:rsidP="0044526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12AB">
                              <w:rPr>
                                <w:noProof/>
                              </w:rPr>
                              <w:drawing>
                                <wp:inline distT="0" distB="0" distL="0" distR="0" wp14:anchorId="2EF36CED" wp14:editId="4BA69032">
                                  <wp:extent cx="1095375" cy="409575"/>
                                  <wp:effectExtent l="0" t="0" r="9525" b="9525"/>
                                  <wp:docPr id="9" name="Picture 9" descr="ians rainbow clip ar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ians rainbow clip art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521F" w:rsidRDefault="004355B1" w:rsidP="00445264">
                            <w:pPr>
                              <w:spacing w:after="0"/>
                              <w:jc w:val="center"/>
                            </w:pPr>
                            <w:r w:rsidRPr="00F012AB">
                              <w:t xml:space="preserve">On October </w:t>
                            </w:r>
                            <w:r w:rsidR="00F012AB">
                              <w:t>22</w:t>
                            </w:r>
                            <w:r w:rsidR="00F012AB" w:rsidRPr="00F012AB">
                              <w:rPr>
                                <w:vertAlign w:val="superscript"/>
                              </w:rPr>
                              <w:t>nd</w:t>
                            </w:r>
                            <w:r w:rsidRPr="00F012AB">
                              <w:t xml:space="preserve">, from 5-7pm, you and your family are invited to the </w:t>
                            </w:r>
                            <w:proofErr w:type="spellStart"/>
                            <w:r w:rsidRPr="00F012AB">
                              <w:t>Gerner</w:t>
                            </w:r>
                            <w:proofErr w:type="spellEnd"/>
                            <w:r w:rsidR="00F012AB">
                              <w:t xml:space="preserve"> Family Early Education Center </w:t>
                            </w:r>
                            <w:r w:rsidRPr="00F012AB">
                              <w:t>in order to receive a free flu vaccine if you aren’t able to get one at your doctor’s office or pharmacy.  The Park Hill Clothing Center will also be open</w:t>
                            </w:r>
                            <w:r w:rsidR="007F521F">
                              <w:t xml:space="preserve"> </w:t>
                            </w:r>
                            <w:r w:rsidR="00F012AB">
                              <w:t xml:space="preserve">at this time and is located next door to the </w:t>
                            </w:r>
                            <w:proofErr w:type="spellStart"/>
                            <w:r w:rsidR="00F012AB">
                              <w:t>Gerner</w:t>
                            </w:r>
                            <w:proofErr w:type="spellEnd"/>
                            <w:r w:rsidR="00F012AB">
                              <w:t xml:space="preserve"> Family Early Education Center.</w:t>
                            </w:r>
                          </w:p>
                          <w:p w:rsidR="004355B1" w:rsidRPr="00846B16" w:rsidRDefault="004355B1" w:rsidP="00445264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7D486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.5pt;margin-top:18.9pt;width:533.75pt;height:11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" fillcolor="white [3201]" strokecolor="black [3200]" strokeweight="2pt">
                <v:textbox>
                  <w:txbxContent>
                    <w:p w:rsidR="007F521F" w:rsidRPr="00F012AB" w:rsidRDefault="007F521F" w:rsidP="00445264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012AB">
                        <w:rPr>
                          <w:b/>
                          <w:sz w:val="24"/>
                          <w:szCs w:val="24"/>
                        </w:rPr>
                        <w:t xml:space="preserve">IAN’S RAINBOW FLU FOUNDATION </w:t>
                      </w:r>
                      <w:r w:rsidR="004355B1" w:rsidRPr="00F012AB">
                        <w:rPr>
                          <w:b/>
                          <w:sz w:val="24"/>
                          <w:szCs w:val="24"/>
                        </w:rPr>
                        <w:t>FREE FLU VACCINE CLINIC</w:t>
                      </w:r>
                    </w:p>
                    <w:p w:rsidR="007F521F" w:rsidRPr="00F012AB" w:rsidRDefault="007F521F" w:rsidP="00445264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012AB">
                        <w:rPr>
                          <w:noProof/>
                        </w:rPr>
                        <w:drawing>
                          <wp:inline distT="0" distB="0" distL="0" distR="0" wp14:anchorId="2EF36CED" wp14:editId="4BA69032">
                            <wp:extent cx="1095375" cy="409575"/>
                            <wp:effectExtent l="0" t="0" r="9525" b="9525"/>
                            <wp:docPr id="9" name="Picture 9" descr="ians rainbow clip ar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ians rainbow clip art"/>
                                    <pic:cNvPicPr/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521F" w:rsidRDefault="004355B1" w:rsidP="00445264">
                      <w:pPr>
                        <w:spacing w:after="0"/>
                        <w:jc w:val="center"/>
                      </w:pPr>
                      <w:r w:rsidRPr="00F012AB">
                        <w:t xml:space="preserve">On October </w:t>
                      </w:r>
                      <w:r w:rsidR="00F012AB">
                        <w:t>22</w:t>
                      </w:r>
                      <w:r w:rsidR="00F012AB" w:rsidRPr="00F012AB">
                        <w:rPr>
                          <w:vertAlign w:val="superscript"/>
                        </w:rPr>
                        <w:t>nd</w:t>
                      </w:r>
                      <w:r w:rsidRPr="00F012AB">
                        <w:t xml:space="preserve">, from 5-7pm, you and your family are invited to the </w:t>
                      </w:r>
                      <w:proofErr w:type="spellStart"/>
                      <w:r w:rsidRPr="00F012AB">
                        <w:t>Gerner</w:t>
                      </w:r>
                      <w:proofErr w:type="spellEnd"/>
                      <w:r w:rsidR="00F012AB">
                        <w:t xml:space="preserve"> Family Early Education Center </w:t>
                      </w:r>
                      <w:r w:rsidRPr="00F012AB">
                        <w:t>in order to receive a free flu vaccine if you aren’t able to get one at your doctor’s office or pharmacy.  The Park Hill Clothing Center will also be open</w:t>
                      </w:r>
                      <w:r w:rsidR="007F521F">
                        <w:t xml:space="preserve"> </w:t>
                      </w:r>
                      <w:r w:rsidR="00F012AB">
                        <w:t xml:space="preserve">at this time and is located next door to the </w:t>
                      </w:r>
                      <w:proofErr w:type="spellStart"/>
                      <w:r w:rsidR="00F012AB">
                        <w:t>Gerner</w:t>
                      </w:r>
                      <w:proofErr w:type="spellEnd"/>
                      <w:r w:rsidR="00F012AB">
                        <w:t xml:space="preserve"> Family Early Education Center.</w:t>
                      </w:r>
                    </w:p>
                    <w:p w:rsidR="004355B1" w:rsidRPr="00846B16" w:rsidRDefault="004355B1" w:rsidP="00445264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E6CF0" w:rsidRPr="00B004A1" w:rsidRDefault="00DE6CF0" w:rsidP="00DE6CF0">
      <w:pPr>
        <w:rPr>
          <w:vanish/>
          <w:color w:val="000000"/>
          <w:sz w:val="20"/>
          <w:szCs w:val="20"/>
        </w:rPr>
      </w:pPr>
    </w:p>
    <w:p w:rsidR="00DE6CF0" w:rsidRPr="00B004A1" w:rsidRDefault="00DE6CF0" w:rsidP="00DE6CF0">
      <w:pPr>
        <w:rPr>
          <w:vanish/>
          <w:color w:val="000000"/>
          <w:sz w:val="20"/>
          <w:szCs w:val="20"/>
        </w:rPr>
      </w:pPr>
    </w:p>
    <w:p w:rsidR="00DE6CF0" w:rsidRPr="00B004A1" w:rsidRDefault="00DE6CF0" w:rsidP="00DE6CF0">
      <w:pPr>
        <w:rPr>
          <w:vanish/>
          <w:color w:val="000000"/>
          <w:sz w:val="20"/>
          <w:szCs w:val="20"/>
        </w:rPr>
      </w:pPr>
    </w:p>
    <w:p w:rsidR="00DE6CF0" w:rsidRPr="00B004A1" w:rsidRDefault="00DE6CF0" w:rsidP="00DE6CF0">
      <w:pPr>
        <w:rPr>
          <w:vanish/>
          <w:color w:val="000000"/>
          <w:sz w:val="20"/>
          <w:szCs w:val="20"/>
        </w:rPr>
      </w:pPr>
    </w:p>
    <w:p w:rsidR="00DE6CF0" w:rsidRPr="00B004A1" w:rsidRDefault="00DE6CF0" w:rsidP="00DE6CF0">
      <w:pPr>
        <w:rPr>
          <w:vanish/>
          <w:color w:val="000000"/>
          <w:sz w:val="20"/>
          <w:szCs w:val="20"/>
        </w:rPr>
      </w:pPr>
    </w:p>
    <w:p w:rsidR="00E11F4A" w:rsidRDefault="00E11F4A" w:rsidP="004355B1">
      <w:pPr>
        <w:spacing w:after="0"/>
        <w:rPr>
          <w:b/>
          <w:sz w:val="28"/>
          <w:szCs w:val="28"/>
        </w:rPr>
      </w:pPr>
    </w:p>
    <w:p w:rsidR="00846B16" w:rsidRDefault="00846B16" w:rsidP="00403173">
      <w:pPr>
        <w:spacing w:after="0"/>
        <w:jc w:val="center"/>
        <w:rPr>
          <w:b/>
          <w:sz w:val="28"/>
          <w:szCs w:val="28"/>
        </w:rPr>
      </w:pPr>
    </w:p>
    <w:p w:rsidR="00846B16" w:rsidRDefault="00846B16" w:rsidP="00403173">
      <w:pPr>
        <w:spacing w:after="0"/>
        <w:jc w:val="center"/>
        <w:rPr>
          <w:b/>
          <w:sz w:val="28"/>
          <w:szCs w:val="28"/>
        </w:rPr>
      </w:pPr>
    </w:p>
    <w:p w:rsidR="00846B16" w:rsidRDefault="00846B16" w:rsidP="00403173">
      <w:pPr>
        <w:spacing w:after="0"/>
        <w:jc w:val="center"/>
        <w:rPr>
          <w:b/>
          <w:sz w:val="28"/>
          <w:szCs w:val="28"/>
        </w:rPr>
      </w:pPr>
    </w:p>
    <w:p w:rsidR="00846B16" w:rsidRDefault="00846B16" w:rsidP="00403173">
      <w:pPr>
        <w:spacing w:after="0"/>
        <w:jc w:val="center"/>
        <w:rPr>
          <w:b/>
          <w:sz w:val="28"/>
          <w:szCs w:val="28"/>
        </w:rPr>
      </w:pPr>
    </w:p>
    <w:p w:rsidR="00846B16" w:rsidRDefault="00846B16" w:rsidP="00403173">
      <w:pPr>
        <w:spacing w:after="0"/>
        <w:jc w:val="center"/>
        <w:rPr>
          <w:b/>
          <w:sz w:val="28"/>
          <w:szCs w:val="28"/>
        </w:rPr>
      </w:pPr>
    </w:p>
    <w:p w:rsidR="00846B16" w:rsidRDefault="00846B16" w:rsidP="00403173">
      <w:pPr>
        <w:spacing w:after="0"/>
        <w:jc w:val="center"/>
        <w:rPr>
          <w:b/>
          <w:sz w:val="28"/>
          <w:szCs w:val="28"/>
        </w:rPr>
      </w:pPr>
    </w:p>
    <w:p w:rsidR="00846B16" w:rsidRDefault="00846B16" w:rsidP="00403173">
      <w:pPr>
        <w:spacing w:after="0"/>
        <w:jc w:val="center"/>
        <w:rPr>
          <w:b/>
          <w:sz w:val="28"/>
          <w:szCs w:val="28"/>
        </w:rPr>
      </w:pPr>
    </w:p>
    <w:p w:rsidR="00846B16" w:rsidRDefault="00846B16" w:rsidP="00403173">
      <w:pPr>
        <w:spacing w:after="0"/>
        <w:jc w:val="center"/>
        <w:rPr>
          <w:b/>
          <w:sz w:val="28"/>
          <w:szCs w:val="28"/>
        </w:rPr>
      </w:pPr>
    </w:p>
    <w:p w:rsidR="00846B16" w:rsidRDefault="000E772F" w:rsidP="00403173">
      <w:pPr>
        <w:spacing w:after="0"/>
        <w:jc w:val="center"/>
        <w:rPr>
          <w:b/>
          <w:sz w:val="28"/>
          <w:szCs w:val="28"/>
        </w:rPr>
      </w:pPr>
      <w:r w:rsidRPr="007F521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A8B9724" wp14:editId="3832208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91325" cy="1403985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21F" w:rsidRDefault="007F521F" w:rsidP="007F521F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HARVESTER’S OUTREACH at VINEYARD CHURCH</w:t>
                            </w:r>
                          </w:p>
                          <w:p w:rsidR="007F521F" w:rsidRPr="007F521F" w:rsidRDefault="007F521F" w:rsidP="007F521F">
                            <w:pPr>
                              <w:spacing w:after="0"/>
                              <w:jc w:val="center"/>
                            </w:pPr>
                            <w:r w:rsidRPr="007F521F">
                              <w:t>12300 NW Arrowhead Parkway</w:t>
                            </w:r>
                          </w:p>
                          <w:p w:rsidR="007F521F" w:rsidRPr="007F521F" w:rsidRDefault="007F521F" w:rsidP="007F521F">
                            <w:pPr>
                              <w:spacing w:after="0"/>
                              <w:jc w:val="center"/>
                            </w:pPr>
                            <w:r w:rsidRPr="007F521F">
                              <w:t>816.734.8100</w:t>
                            </w:r>
                            <w:bookmarkStart w:id="0" w:name="_GoBack"/>
                            <w:bookmarkEnd w:id="0"/>
                          </w:p>
                          <w:p w:rsidR="007F521F" w:rsidRDefault="007F521F" w:rsidP="007F521F">
                            <w:pPr>
                              <w:spacing w:after="0"/>
                              <w:jc w:val="center"/>
                            </w:pPr>
                            <w:r>
                              <w:t>Harvesters will deliver a semi-truck full of food to Vineyard Church for families in need.  Feel free to bring your own bags and get items for your family.  The event will run from 8-10am on the following dates:</w:t>
                            </w:r>
                          </w:p>
                          <w:p w:rsidR="007F521F" w:rsidRDefault="004355B1" w:rsidP="007F521F">
                            <w:pPr>
                              <w:spacing w:after="0"/>
                              <w:jc w:val="center"/>
                            </w:pPr>
                            <w:r>
                              <w:t>September 28</w:t>
                            </w:r>
                          </w:p>
                          <w:p w:rsidR="004355B1" w:rsidRDefault="004355B1" w:rsidP="007F521F">
                            <w:pPr>
                              <w:spacing w:after="0"/>
                              <w:jc w:val="center"/>
                            </w:pPr>
                            <w:r>
                              <w:t>October 26</w:t>
                            </w:r>
                          </w:p>
                          <w:p w:rsidR="004355B1" w:rsidRDefault="004355B1" w:rsidP="007F521F">
                            <w:pPr>
                              <w:spacing w:after="0"/>
                              <w:jc w:val="center"/>
                            </w:pPr>
                            <w:r>
                              <w:t>November 16</w:t>
                            </w:r>
                          </w:p>
                          <w:p w:rsidR="004355B1" w:rsidRPr="007F521F" w:rsidRDefault="004355B1" w:rsidP="007F521F">
                            <w:pPr>
                              <w:spacing w:after="0"/>
                              <w:jc w:val="center"/>
                            </w:pPr>
                            <w:r>
                              <w:t>December 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8B9724" id="_x0000_s1031" type="#_x0000_t202" style="position:absolute;left:0;text-align:left;margin-left:0;margin-top:0;width:534.75pt;height:110.55pt;z-index:25171558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" fillcolor="white [3201]" strokecolor="black [3200]" strokeweight="2pt">
                <v:textbox style="mso-fit-shape-to-text:t">
                  <w:txbxContent>
                    <w:p w:rsidR="007F521F" w:rsidRDefault="007F521F" w:rsidP="007F521F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HARVESTER’S OUTREACH at VINEYARD CHURCH</w:t>
                      </w:r>
                    </w:p>
                    <w:p w:rsidR="007F521F" w:rsidRPr="007F521F" w:rsidRDefault="007F521F" w:rsidP="007F521F">
                      <w:pPr>
                        <w:spacing w:after="0"/>
                        <w:jc w:val="center"/>
                      </w:pPr>
                      <w:r w:rsidRPr="007F521F">
                        <w:t>12300 NW Arrowhead Parkway</w:t>
                      </w:r>
                    </w:p>
                    <w:p w:rsidR="007F521F" w:rsidRPr="007F521F" w:rsidRDefault="007F521F" w:rsidP="007F521F">
                      <w:pPr>
                        <w:spacing w:after="0"/>
                        <w:jc w:val="center"/>
                      </w:pPr>
                      <w:r w:rsidRPr="007F521F">
                        <w:t>816.734.8100</w:t>
                      </w:r>
                    </w:p>
                    <w:p w:rsidR="007F521F" w:rsidRDefault="007F521F" w:rsidP="007F521F">
                      <w:pPr>
                        <w:spacing w:after="0"/>
                        <w:jc w:val="center"/>
                      </w:pPr>
                      <w:r>
                        <w:t>Harvesters will deliver a semi-truck full of food to Vineyard Church for families in need.  Feel free to bring your own bags and get items for your family.  The event will run from 8-10am on the following dates:</w:t>
                      </w:r>
                    </w:p>
                    <w:p w:rsidR="007F521F" w:rsidRDefault="004355B1" w:rsidP="007F521F">
                      <w:pPr>
                        <w:spacing w:after="0"/>
                        <w:jc w:val="center"/>
                      </w:pPr>
                      <w:r>
                        <w:t>September 28</w:t>
                      </w:r>
                    </w:p>
                    <w:p w:rsidR="004355B1" w:rsidRDefault="004355B1" w:rsidP="007F521F">
                      <w:pPr>
                        <w:spacing w:after="0"/>
                        <w:jc w:val="center"/>
                      </w:pPr>
                      <w:r>
                        <w:t>October 26</w:t>
                      </w:r>
                    </w:p>
                    <w:p w:rsidR="004355B1" w:rsidRDefault="004355B1" w:rsidP="007F521F">
                      <w:pPr>
                        <w:spacing w:after="0"/>
                        <w:jc w:val="center"/>
                      </w:pPr>
                      <w:r>
                        <w:t>November 16</w:t>
                      </w:r>
                    </w:p>
                    <w:p w:rsidR="004355B1" w:rsidRPr="007F521F" w:rsidRDefault="004355B1" w:rsidP="007F521F">
                      <w:pPr>
                        <w:spacing w:after="0"/>
                        <w:jc w:val="center"/>
                      </w:pPr>
                      <w:r>
                        <w:t>December 21</w:t>
                      </w:r>
                    </w:p>
                  </w:txbxContent>
                </v:textbox>
              </v:shape>
            </w:pict>
          </mc:Fallback>
        </mc:AlternateContent>
      </w:r>
    </w:p>
    <w:p w:rsidR="00846B16" w:rsidRDefault="00846B16" w:rsidP="00403173">
      <w:pPr>
        <w:spacing w:after="0"/>
        <w:jc w:val="center"/>
        <w:rPr>
          <w:b/>
          <w:sz w:val="28"/>
          <w:szCs w:val="28"/>
        </w:rPr>
      </w:pPr>
    </w:p>
    <w:p w:rsidR="00846B16" w:rsidRDefault="00846B16" w:rsidP="00403173">
      <w:pPr>
        <w:spacing w:after="0"/>
        <w:jc w:val="center"/>
        <w:rPr>
          <w:b/>
          <w:sz w:val="28"/>
          <w:szCs w:val="28"/>
        </w:rPr>
      </w:pPr>
    </w:p>
    <w:p w:rsidR="00846B16" w:rsidRDefault="00846B16" w:rsidP="00403173">
      <w:pPr>
        <w:spacing w:after="0"/>
        <w:jc w:val="center"/>
        <w:rPr>
          <w:b/>
          <w:sz w:val="28"/>
          <w:szCs w:val="28"/>
        </w:rPr>
      </w:pPr>
    </w:p>
    <w:p w:rsidR="00846B16" w:rsidRDefault="00846B16" w:rsidP="00403173">
      <w:pPr>
        <w:spacing w:after="0"/>
        <w:jc w:val="center"/>
        <w:rPr>
          <w:b/>
          <w:sz w:val="28"/>
          <w:szCs w:val="28"/>
        </w:rPr>
      </w:pPr>
    </w:p>
    <w:p w:rsidR="007F521F" w:rsidRDefault="007F521F" w:rsidP="00403173">
      <w:pPr>
        <w:spacing w:after="0"/>
        <w:jc w:val="center"/>
        <w:rPr>
          <w:b/>
          <w:sz w:val="28"/>
          <w:szCs w:val="28"/>
        </w:rPr>
      </w:pPr>
    </w:p>
    <w:p w:rsidR="007F521F" w:rsidRDefault="007F521F" w:rsidP="00403173">
      <w:pPr>
        <w:spacing w:after="0"/>
        <w:jc w:val="center"/>
        <w:rPr>
          <w:b/>
          <w:sz w:val="28"/>
          <w:szCs w:val="28"/>
        </w:rPr>
      </w:pPr>
    </w:p>
    <w:p w:rsidR="007F521F" w:rsidRDefault="007F521F" w:rsidP="00403173">
      <w:pPr>
        <w:spacing w:after="0"/>
        <w:jc w:val="center"/>
        <w:rPr>
          <w:b/>
          <w:sz w:val="28"/>
          <w:szCs w:val="28"/>
        </w:rPr>
      </w:pPr>
    </w:p>
    <w:p w:rsidR="007F521F" w:rsidRDefault="007F521F" w:rsidP="00403173">
      <w:pPr>
        <w:spacing w:after="0"/>
        <w:jc w:val="center"/>
        <w:rPr>
          <w:b/>
          <w:sz w:val="28"/>
          <w:szCs w:val="28"/>
        </w:rPr>
      </w:pPr>
    </w:p>
    <w:p w:rsidR="007F521F" w:rsidRDefault="007F521F" w:rsidP="00403173">
      <w:pPr>
        <w:spacing w:after="0"/>
        <w:jc w:val="center"/>
        <w:rPr>
          <w:b/>
          <w:sz w:val="28"/>
          <w:szCs w:val="28"/>
        </w:rPr>
      </w:pPr>
    </w:p>
    <w:p w:rsidR="007F521F" w:rsidRDefault="007F521F" w:rsidP="00403173">
      <w:pPr>
        <w:spacing w:after="0"/>
        <w:jc w:val="center"/>
        <w:rPr>
          <w:b/>
          <w:sz w:val="28"/>
          <w:szCs w:val="28"/>
        </w:rPr>
      </w:pPr>
    </w:p>
    <w:p w:rsidR="007F521F" w:rsidRDefault="007F521F" w:rsidP="00403173">
      <w:pPr>
        <w:spacing w:after="0"/>
        <w:jc w:val="center"/>
        <w:rPr>
          <w:b/>
          <w:sz w:val="28"/>
          <w:szCs w:val="28"/>
        </w:rPr>
      </w:pPr>
    </w:p>
    <w:p w:rsidR="007F521F" w:rsidRDefault="000E772F" w:rsidP="00403173">
      <w:pPr>
        <w:spacing w:after="0"/>
        <w:jc w:val="center"/>
        <w:rPr>
          <w:b/>
          <w:sz w:val="28"/>
          <w:szCs w:val="28"/>
        </w:rPr>
      </w:pPr>
      <w:r w:rsidRPr="007F521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BCB2CC3" wp14:editId="6C8136D7">
                <wp:simplePos x="0" y="0"/>
                <wp:positionH relativeFrom="column">
                  <wp:posOffset>44450</wp:posOffset>
                </wp:positionH>
                <wp:positionV relativeFrom="paragraph">
                  <wp:posOffset>118110</wp:posOffset>
                </wp:positionV>
                <wp:extent cx="6791325" cy="13906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390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21F" w:rsidRPr="000E772F" w:rsidRDefault="000E772F" w:rsidP="000E772F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E772F">
                              <w:rPr>
                                <w:b/>
                                <w:sz w:val="28"/>
                                <w:szCs w:val="28"/>
                              </w:rPr>
                              <w:t>WE ARE HERE TO HELP!  HERE ARE THE PARK HILL SCHOOL SOCIAL WORKERS:</w:t>
                            </w:r>
                          </w:p>
                          <w:p w:rsidR="000E772F" w:rsidRPr="000E772F" w:rsidRDefault="000E772F" w:rsidP="000E772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E772F">
                              <w:rPr>
                                <w:color w:val="FF0000"/>
                                <w:sz w:val="20"/>
                                <w:szCs w:val="20"/>
                              </w:rPr>
                              <w:t>Karen DiSanto</w:t>
                            </w:r>
                            <w:r w:rsidRPr="000E772F">
                              <w:rPr>
                                <w:sz w:val="20"/>
                                <w:szCs w:val="20"/>
                              </w:rPr>
                              <w:t>, Renner and EL, 816.359.5830</w:t>
                            </w:r>
                            <w:r w:rsidRPr="000E772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E772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E772F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Cheryl </w:t>
                            </w:r>
                            <w:proofErr w:type="spellStart"/>
                            <w:r w:rsidRPr="000E772F">
                              <w:rPr>
                                <w:color w:val="FF0000"/>
                                <w:sz w:val="20"/>
                                <w:szCs w:val="20"/>
                              </w:rPr>
                              <w:t>GunnSeidler</w:t>
                            </w:r>
                            <w:proofErr w:type="spellEnd"/>
                            <w:r w:rsidRPr="000E772F">
                              <w:rPr>
                                <w:sz w:val="20"/>
                                <w:szCs w:val="20"/>
                              </w:rPr>
                              <w:t>, Southeast and Union Chapel, 816.359.6140</w:t>
                            </w:r>
                          </w:p>
                          <w:p w:rsidR="000E772F" w:rsidRDefault="000E772F" w:rsidP="000E772F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E772F">
                              <w:rPr>
                                <w:color w:val="FF0000"/>
                                <w:sz w:val="20"/>
                                <w:szCs w:val="20"/>
                              </w:rPr>
                              <w:t>Carolyn Bidwell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Tiffany Ridge and Chinn, 816.359.6229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E772F">
                              <w:rPr>
                                <w:color w:val="FF0000"/>
                                <w:sz w:val="20"/>
                                <w:szCs w:val="20"/>
                              </w:rPr>
                              <w:t>Colleen Pleiss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Hawthorn and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Graden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 816.359.6560</w:t>
                            </w:r>
                          </w:p>
                          <w:p w:rsidR="000E772F" w:rsidRDefault="000E772F" w:rsidP="000E772F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E772F">
                              <w:rPr>
                                <w:color w:val="FF0000"/>
                                <w:sz w:val="20"/>
                                <w:szCs w:val="20"/>
                              </w:rPr>
                              <w:t>Katherine Kraai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Congress and Lakeview, 816.359.6811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E772F">
                              <w:rPr>
                                <w:color w:val="FF0000"/>
                                <w:sz w:val="20"/>
                                <w:szCs w:val="20"/>
                              </w:rPr>
                              <w:t>Marla Anderson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Prairie Point and Line Creek, 816.359.6379</w:t>
                            </w:r>
                          </w:p>
                          <w:p w:rsidR="000E772F" w:rsidRDefault="000E772F" w:rsidP="000E772F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E772F">
                              <w:rPr>
                                <w:color w:val="FF0000"/>
                                <w:sz w:val="20"/>
                                <w:szCs w:val="20"/>
                              </w:rPr>
                              <w:t>Karen Calonge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Park Hill High, 816.359.5616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355B1">
                              <w:rPr>
                                <w:color w:val="FF0000"/>
                                <w:sz w:val="20"/>
                                <w:szCs w:val="20"/>
                              </w:rPr>
                              <w:t>Jill Hazell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Plaza and Park Hill South, 816.359.</w:t>
                            </w:r>
                            <w:r w:rsidR="004355B1">
                              <w:rPr>
                                <w:sz w:val="20"/>
                                <w:szCs w:val="20"/>
                              </w:rPr>
                              <w:t>6450</w:t>
                            </w:r>
                          </w:p>
                          <w:p w:rsidR="000E772F" w:rsidRPr="000E772F" w:rsidRDefault="000E772F" w:rsidP="000E772F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E772F">
                              <w:rPr>
                                <w:color w:val="FF0000"/>
                                <w:sz w:val="20"/>
                                <w:szCs w:val="20"/>
                              </w:rPr>
                              <w:t>Allison Dawson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Gerner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Family Early Education Ctr., 816.359.6310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E772F">
                              <w:rPr>
                                <w:color w:val="FF0000"/>
                                <w:sz w:val="20"/>
                                <w:szCs w:val="20"/>
                              </w:rPr>
                              <w:t>Rachel Duron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Russell Jones Education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Ctr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 816.359.6089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B2CC3" id="_x0000_s1032" type="#_x0000_t202" style="position:absolute;left:0;text-align:left;margin-left:3.5pt;margin-top:9.3pt;width:534.75pt;height:109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" fillcolor="white [3201]" strokecolor="black [3200]" strokeweight="2pt">
                <v:textbox>
                  <w:txbxContent>
                    <w:p w:rsidR="007F521F" w:rsidRPr="000E772F" w:rsidRDefault="000E772F" w:rsidP="000E772F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E772F">
                        <w:rPr>
                          <w:b/>
                          <w:sz w:val="28"/>
                          <w:szCs w:val="28"/>
                        </w:rPr>
                        <w:t>WE ARE HERE TO HELP!  HERE ARE THE PARK HILL SCHOOL SOCIAL WORKERS:</w:t>
                      </w:r>
                    </w:p>
                    <w:p w:rsidR="000E772F" w:rsidRPr="000E772F" w:rsidRDefault="000E772F" w:rsidP="000E772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E772F">
                        <w:rPr>
                          <w:color w:val="FF0000"/>
                          <w:sz w:val="20"/>
                          <w:szCs w:val="20"/>
                        </w:rPr>
                        <w:t>Karen DiSanto</w:t>
                      </w:r>
                      <w:r w:rsidRPr="000E772F">
                        <w:rPr>
                          <w:sz w:val="20"/>
                          <w:szCs w:val="20"/>
                        </w:rPr>
                        <w:t>, Renner and EL, 816.359.5830</w:t>
                      </w:r>
                      <w:r w:rsidRPr="000E772F">
                        <w:rPr>
                          <w:sz w:val="20"/>
                          <w:szCs w:val="20"/>
                        </w:rPr>
                        <w:tab/>
                      </w:r>
                      <w:r w:rsidRPr="000E772F">
                        <w:rPr>
                          <w:sz w:val="20"/>
                          <w:szCs w:val="20"/>
                        </w:rPr>
                        <w:tab/>
                      </w:r>
                      <w:r w:rsidRPr="000E772F">
                        <w:rPr>
                          <w:color w:val="FF0000"/>
                          <w:sz w:val="20"/>
                          <w:szCs w:val="20"/>
                        </w:rPr>
                        <w:t xml:space="preserve">Cheryl </w:t>
                      </w:r>
                      <w:proofErr w:type="spellStart"/>
                      <w:r w:rsidRPr="000E772F">
                        <w:rPr>
                          <w:color w:val="FF0000"/>
                          <w:sz w:val="20"/>
                          <w:szCs w:val="20"/>
                        </w:rPr>
                        <w:t>GunnSeidler</w:t>
                      </w:r>
                      <w:proofErr w:type="spellEnd"/>
                      <w:r w:rsidRPr="000E772F">
                        <w:rPr>
                          <w:sz w:val="20"/>
                          <w:szCs w:val="20"/>
                        </w:rPr>
                        <w:t>, Southeast and Union Chapel, 816.359.6140</w:t>
                      </w:r>
                    </w:p>
                    <w:p w:rsidR="000E772F" w:rsidRDefault="000E772F" w:rsidP="000E772F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0E772F">
                        <w:rPr>
                          <w:color w:val="FF0000"/>
                          <w:sz w:val="20"/>
                          <w:szCs w:val="20"/>
                        </w:rPr>
                        <w:t>Carolyn Bidwell</w:t>
                      </w:r>
                      <w:r>
                        <w:rPr>
                          <w:sz w:val="20"/>
                          <w:szCs w:val="20"/>
                        </w:rPr>
                        <w:t>, Tiffany Ridge and Chinn, 816.359.6229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0E772F">
                        <w:rPr>
                          <w:color w:val="FF0000"/>
                          <w:sz w:val="20"/>
                          <w:szCs w:val="20"/>
                        </w:rPr>
                        <w:t>Colleen Pleiss</w:t>
                      </w:r>
                      <w:r>
                        <w:rPr>
                          <w:sz w:val="20"/>
                          <w:szCs w:val="20"/>
                        </w:rPr>
                        <w:t xml:space="preserve">, Hawthorn and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Graden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, 816.359.6560</w:t>
                      </w:r>
                    </w:p>
                    <w:p w:rsidR="000E772F" w:rsidRDefault="000E772F" w:rsidP="000E772F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0E772F">
                        <w:rPr>
                          <w:color w:val="FF0000"/>
                          <w:sz w:val="20"/>
                          <w:szCs w:val="20"/>
                        </w:rPr>
                        <w:t>Katherine Kraai</w:t>
                      </w:r>
                      <w:r>
                        <w:rPr>
                          <w:sz w:val="20"/>
                          <w:szCs w:val="20"/>
                        </w:rPr>
                        <w:t>, Congress and Lakeview, 816.359.6811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0E772F">
                        <w:rPr>
                          <w:color w:val="FF0000"/>
                          <w:sz w:val="20"/>
                          <w:szCs w:val="20"/>
                        </w:rPr>
                        <w:t>Marla Anderson</w:t>
                      </w:r>
                      <w:r>
                        <w:rPr>
                          <w:sz w:val="20"/>
                          <w:szCs w:val="20"/>
                        </w:rPr>
                        <w:t>, Prairie Point and Line Creek, 816.359.6379</w:t>
                      </w:r>
                    </w:p>
                    <w:p w:rsidR="000E772F" w:rsidRDefault="000E772F" w:rsidP="000E772F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0E772F">
                        <w:rPr>
                          <w:color w:val="FF0000"/>
                          <w:sz w:val="20"/>
                          <w:szCs w:val="20"/>
                        </w:rPr>
                        <w:t>Karen Calonge</w:t>
                      </w:r>
                      <w:r>
                        <w:rPr>
                          <w:sz w:val="20"/>
                          <w:szCs w:val="20"/>
                        </w:rPr>
                        <w:t>, Park Hill High, 816.359.5616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4355B1">
                        <w:rPr>
                          <w:color w:val="FF0000"/>
                          <w:sz w:val="20"/>
                          <w:szCs w:val="20"/>
                        </w:rPr>
                        <w:t>Jill Hazell</w:t>
                      </w:r>
                      <w:r>
                        <w:rPr>
                          <w:sz w:val="20"/>
                          <w:szCs w:val="20"/>
                        </w:rPr>
                        <w:t>, Plaza and Park Hill South, 816.359.</w:t>
                      </w:r>
                      <w:r w:rsidR="004355B1">
                        <w:rPr>
                          <w:sz w:val="20"/>
                          <w:szCs w:val="20"/>
                        </w:rPr>
                        <w:t>6450</w:t>
                      </w:r>
                      <w:bookmarkStart w:id="1" w:name="_GoBack"/>
                      <w:bookmarkEnd w:id="1"/>
                    </w:p>
                    <w:p w:rsidR="000E772F" w:rsidRPr="000E772F" w:rsidRDefault="000E772F" w:rsidP="000E772F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0E772F">
                        <w:rPr>
                          <w:color w:val="FF0000"/>
                          <w:sz w:val="20"/>
                          <w:szCs w:val="20"/>
                        </w:rPr>
                        <w:t>Allison Dawson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Gerner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Family Early Education Ctr., 816.359.6310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0E772F">
                        <w:rPr>
                          <w:color w:val="FF0000"/>
                          <w:sz w:val="20"/>
                          <w:szCs w:val="20"/>
                        </w:rPr>
                        <w:t>Rachel Duron</w:t>
                      </w:r>
                      <w:r>
                        <w:rPr>
                          <w:sz w:val="20"/>
                          <w:szCs w:val="20"/>
                        </w:rPr>
                        <w:t xml:space="preserve">, Russell Jones Education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Ctr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, 816.359.6089</w:t>
                      </w:r>
                    </w:p>
                  </w:txbxContent>
                </v:textbox>
              </v:shape>
            </w:pict>
          </mc:Fallback>
        </mc:AlternateContent>
      </w:r>
    </w:p>
    <w:p w:rsidR="00E11F4A" w:rsidRDefault="00E11F4A" w:rsidP="00403173">
      <w:pPr>
        <w:tabs>
          <w:tab w:val="left" w:pos="2520"/>
        </w:tabs>
        <w:spacing w:after="0"/>
      </w:pPr>
    </w:p>
    <w:p w:rsidR="00E11F4A" w:rsidRDefault="00E11F4A" w:rsidP="00403173">
      <w:pPr>
        <w:tabs>
          <w:tab w:val="left" w:pos="2520"/>
        </w:tabs>
        <w:spacing w:after="0"/>
      </w:pPr>
    </w:p>
    <w:sectPr w:rsidR="00E11F4A" w:rsidSect="00D65E39">
      <w:pgSz w:w="12240" w:h="15840"/>
      <w:pgMar w:top="288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T238D9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722A9"/>
    <w:multiLevelType w:val="hybridMultilevel"/>
    <w:tmpl w:val="857E9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D6268"/>
    <w:multiLevelType w:val="multilevel"/>
    <w:tmpl w:val="F8F0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85FDC"/>
    <w:multiLevelType w:val="hybridMultilevel"/>
    <w:tmpl w:val="75748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2F570D"/>
    <w:multiLevelType w:val="multilevel"/>
    <w:tmpl w:val="9250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142A6A"/>
    <w:multiLevelType w:val="hybridMultilevel"/>
    <w:tmpl w:val="1A6CE55E"/>
    <w:lvl w:ilvl="0" w:tplc="939C50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8605A"/>
    <w:multiLevelType w:val="multilevel"/>
    <w:tmpl w:val="6206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3B1919"/>
    <w:multiLevelType w:val="hybridMultilevel"/>
    <w:tmpl w:val="FC24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673E0"/>
    <w:multiLevelType w:val="multilevel"/>
    <w:tmpl w:val="3EEC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D2159A"/>
    <w:multiLevelType w:val="multilevel"/>
    <w:tmpl w:val="E9A6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89239C"/>
    <w:multiLevelType w:val="hybridMultilevel"/>
    <w:tmpl w:val="ACB4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B2"/>
    <w:rsid w:val="00017D21"/>
    <w:rsid w:val="00031779"/>
    <w:rsid w:val="00037C9F"/>
    <w:rsid w:val="000415D0"/>
    <w:rsid w:val="0006413E"/>
    <w:rsid w:val="000709C7"/>
    <w:rsid w:val="000908BC"/>
    <w:rsid w:val="000D1A64"/>
    <w:rsid w:val="000E772F"/>
    <w:rsid w:val="000F6995"/>
    <w:rsid w:val="00116540"/>
    <w:rsid w:val="00127F64"/>
    <w:rsid w:val="00173A35"/>
    <w:rsid w:val="001C5B6E"/>
    <w:rsid w:val="0028167E"/>
    <w:rsid w:val="00317368"/>
    <w:rsid w:val="00325C0C"/>
    <w:rsid w:val="003567A8"/>
    <w:rsid w:val="003A5503"/>
    <w:rsid w:val="003C6C32"/>
    <w:rsid w:val="003F276B"/>
    <w:rsid w:val="004014D3"/>
    <w:rsid w:val="00403173"/>
    <w:rsid w:val="00410039"/>
    <w:rsid w:val="004130CD"/>
    <w:rsid w:val="004266E1"/>
    <w:rsid w:val="004355B1"/>
    <w:rsid w:val="004412CF"/>
    <w:rsid w:val="00445264"/>
    <w:rsid w:val="00450EB4"/>
    <w:rsid w:val="00497E49"/>
    <w:rsid w:val="004B11BC"/>
    <w:rsid w:val="004C4469"/>
    <w:rsid w:val="004D7CFA"/>
    <w:rsid w:val="0052729D"/>
    <w:rsid w:val="005370AB"/>
    <w:rsid w:val="005820AA"/>
    <w:rsid w:val="00595C25"/>
    <w:rsid w:val="005D4644"/>
    <w:rsid w:val="005D5CD9"/>
    <w:rsid w:val="006200ED"/>
    <w:rsid w:val="0062498C"/>
    <w:rsid w:val="00642656"/>
    <w:rsid w:val="00643AE9"/>
    <w:rsid w:val="00657A55"/>
    <w:rsid w:val="0068363E"/>
    <w:rsid w:val="006A16AD"/>
    <w:rsid w:val="006B2FA2"/>
    <w:rsid w:val="006C592B"/>
    <w:rsid w:val="006E39FB"/>
    <w:rsid w:val="007273A9"/>
    <w:rsid w:val="007374B3"/>
    <w:rsid w:val="0074658B"/>
    <w:rsid w:val="00763DC0"/>
    <w:rsid w:val="007915FF"/>
    <w:rsid w:val="007F521F"/>
    <w:rsid w:val="00846B16"/>
    <w:rsid w:val="00866C4B"/>
    <w:rsid w:val="0087323C"/>
    <w:rsid w:val="008D6853"/>
    <w:rsid w:val="008E49E6"/>
    <w:rsid w:val="00916486"/>
    <w:rsid w:val="00A05DAC"/>
    <w:rsid w:val="00A2573A"/>
    <w:rsid w:val="00A410B9"/>
    <w:rsid w:val="00A501E9"/>
    <w:rsid w:val="00A62D64"/>
    <w:rsid w:val="00A818B2"/>
    <w:rsid w:val="00A975C6"/>
    <w:rsid w:val="00AF0857"/>
    <w:rsid w:val="00B003DE"/>
    <w:rsid w:val="00B004A1"/>
    <w:rsid w:val="00B36BCB"/>
    <w:rsid w:val="00B420F4"/>
    <w:rsid w:val="00B72591"/>
    <w:rsid w:val="00B73A1D"/>
    <w:rsid w:val="00BB06F1"/>
    <w:rsid w:val="00BB27DD"/>
    <w:rsid w:val="00BB33CD"/>
    <w:rsid w:val="00BF5CF1"/>
    <w:rsid w:val="00C31567"/>
    <w:rsid w:val="00C927D2"/>
    <w:rsid w:val="00C92C4D"/>
    <w:rsid w:val="00CD04F6"/>
    <w:rsid w:val="00CF72D0"/>
    <w:rsid w:val="00D36562"/>
    <w:rsid w:val="00D65E39"/>
    <w:rsid w:val="00D75657"/>
    <w:rsid w:val="00D86FD6"/>
    <w:rsid w:val="00D97763"/>
    <w:rsid w:val="00DA553C"/>
    <w:rsid w:val="00DB5A04"/>
    <w:rsid w:val="00DD53E0"/>
    <w:rsid w:val="00DE01D4"/>
    <w:rsid w:val="00DE6CF0"/>
    <w:rsid w:val="00E03117"/>
    <w:rsid w:val="00E11F4A"/>
    <w:rsid w:val="00E525CB"/>
    <w:rsid w:val="00E96C42"/>
    <w:rsid w:val="00EC472E"/>
    <w:rsid w:val="00ED252D"/>
    <w:rsid w:val="00ED7962"/>
    <w:rsid w:val="00EF649F"/>
    <w:rsid w:val="00F012AB"/>
    <w:rsid w:val="00F0153E"/>
    <w:rsid w:val="00F10589"/>
    <w:rsid w:val="00F67689"/>
    <w:rsid w:val="00F7748D"/>
    <w:rsid w:val="00FB0CD5"/>
    <w:rsid w:val="00FC0857"/>
    <w:rsid w:val="00FC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  <w15:docId w15:val="{2FBF52C0-E123-480F-9F73-7A42D616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16486"/>
    <w:pPr>
      <w:spacing w:after="0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D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1A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6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501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0E2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16486"/>
    <w:rPr>
      <w:rFonts w:ascii="Times New Roman" w:eastAsia="Times New Roman" w:hAnsi="Times New Roman" w:cs="Times New Roman"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004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004A1"/>
    <w:rPr>
      <w:rFonts w:ascii="Arial" w:eastAsia="Times New Roman" w:hAnsi="Arial" w:cs="Arial"/>
      <w:vanish/>
      <w:sz w:val="16"/>
      <w:szCs w:val="16"/>
    </w:rPr>
  </w:style>
  <w:style w:type="character" w:customStyle="1" w:styleId="css-editor-pageitem-text">
    <w:name w:val="css-editor-pageitem-text"/>
    <w:basedOn w:val="DefaultParagraphFont"/>
    <w:rsid w:val="00B004A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004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004A1"/>
    <w:rPr>
      <w:rFonts w:ascii="Arial" w:eastAsia="Times New Roman" w:hAnsi="Arial" w:cs="Arial"/>
      <w:vanish/>
      <w:sz w:val="16"/>
      <w:szCs w:val="16"/>
    </w:rPr>
  </w:style>
  <w:style w:type="paragraph" w:customStyle="1" w:styleId="content-title-noshade-size4">
    <w:name w:val="content-title-noshade-size4"/>
    <w:basedOn w:val="Normal"/>
    <w:rsid w:val="00C3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subtitle-noshade-size1">
    <w:name w:val="content-subtitle-noshade-size1"/>
    <w:basedOn w:val="Normal"/>
    <w:rsid w:val="00C3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4594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71723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533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5606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8148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2188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29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2962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3981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4918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2189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9222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20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957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6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188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799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50177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11779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205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1849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4568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912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1300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812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6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847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2834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5412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58245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3475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078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5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41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2823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6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1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5713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1524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704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772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6891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4415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734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815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4462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11008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3303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5927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1164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60409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5524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390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9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B2072-B088-4263-A4FB-D9873FCF8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Hill School District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callowc</dc:creator>
  <cp:lastModifiedBy>Pleiss, Colleen</cp:lastModifiedBy>
  <cp:revision>4</cp:revision>
  <cp:lastPrinted>2011-05-16T18:46:00Z</cp:lastPrinted>
  <dcterms:created xsi:type="dcterms:W3CDTF">2013-08-22T18:18:00Z</dcterms:created>
  <dcterms:modified xsi:type="dcterms:W3CDTF">2013-08-27T19:18:00Z</dcterms:modified>
</cp:coreProperties>
</file>